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BDA946" w14:textId="3C53CF67" w:rsidR="00210A00" w:rsidRPr="00210A00" w:rsidRDefault="00210A00" w:rsidP="00210A00">
      <w:pPr>
        <w:rPr>
          <w:rFonts w:ascii="Times New Roman" w:hAnsi="Times New Roman" w:cs="Times New Roman"/>
          <w:sz w:val="28"/>
          <w:szCs w:val="28"/>
        </w:rPr>
      </w:pPr>
      <w:r w:rsidRPr="00210A00">
        <w:rPr>
          <w:rFonts w:ascii="Times New Roman" w:hAnsi="Times New Roman" w:cs="Times New Roman"/>
          <w:sz w:val="28"/>
          <w:szCs w:val="28"/>
        </w:rPr>
        <w:t>ПОЛОЖЕНИЕ О ПРОГРАММЕ ПРИВИЛЕГИЙ «РУМ КЛУБ»</w:t>
      </w:r>
    </w:p>
    <w:p w14:paraId="0013D06E" w14:textId="2E333962" w:rsidR="00210A00" w:rsidRPr="00210A00" w:rsidRDefault="00210A00" w:rsidP="00210A00">
      <w:pPr>
        <w:rPr>
          <w:rFonts w:ascii="Times New Roman" w:hAnsi="Times New Roman" w:cs="Times New Roman"/>
          <w:sz w:val="28"/>
          <w:szCs w:val="28"/>
        </w:rPr>
      </w:pPr>
      <w:r w:rsidRPr="00210A00">
        <w:rPr>
          <w:rFonts w:ascii="Times New Roman" w:hAnsi="Times New Roman" w:cs="Times New Roman"/>
          <w:sz w:val="28"/>
          <w:szCs w:val="28"/>
        </w:rPr>
        <w:t>КОМПАНИИ "</w:t>
      </w:r>
      <w:proofErr w:type="spellStart"/>
      <w:r w:rsidRPr="00210A00">
        <w:rPr>
          <w:rFonts w:ascii="Times New Roman" w:hAnsi="Times New Roman" w:cs="Times New Roman"/>
          <w:sz w:val="28"/>
          <w:szCs w:val="28"/>
        </w:rPr>
        <w:t>РумМаркет</w:t>
      </w:r>
      <w:proofErr w:type="spellEnd"/>
      <w:r w:rsidRPr="00210A00">
        <w:rPr>
          <w:rFonts w:ascii="Times New Roman" w:hAnsi="Times New Roman" w:cs="Times New Roman"/>
          <w:sz w:val="28"/>
          <w:szCs w:val="28"/>
        </w:rPr>
        <w:t>"</w:t>
      </w:r>
    </w:p>
    <w:p w14:paraId="132FB1F4" w14:textId="42BEF99A" w:rsidR="00210A00" w:rsidRPr="00210A00" w:rsidRDefault="00210A00" w:rsidP="00210A00">
      <w:pPr>
        <w:rPr>
          <w:rFonts w:ascii="Times New Roman" w:hAnsi="Times New Roman" w:cs="Times New Roman"/>
          <w:sz w:val="28"/>
          <w:szCs w:val="28"/>
        </w:rPr>
      </w:pPr>
      <w:r w:rsidRPr="00210A00">
        <w:rPr>
          <w:rFonts w:ascii="Times New Roman" w:hAnsi="Times New Roman" w:cs="Times New Roman"/>
          <w:sz w:val="28"/>
          <w:szCs w:val="28"/>
        </w:rPr>
        <w:t>«20» ОКТЯБРЯ 2022</w:t>
      </w:r>
    </w:p>
    <w:p w14:paraId="7EDE6551" w14:textId="727A4A95" w:rsidR="00210A00" w:rsidRPr="00210A00" w:rsidRDefault="00210A00" w:rsidP="00210A00">
      <w:pPr>
        <w:rPr>
          <w:rFonts w:ascii="Times New Roman" w:hAnsi="Times New Roman" w:cs="Times New Roman"/>
          <w:sz w:val="28"/>
          <w:szCs w:val="28"/>
        </w:rPr>
      </w:pPr>
      <w:r w:rsidRPr="00210A00">
        <w:rPr>
          <w:rFonts w:ascii="Times New Roman" w:hAnsi="Times New Roman" w:cs="Times New Roman"/>
          <w:sz w:val="28"/>
          <w:szCs w:val="28"/>
        </w:rPr>
        <w:t>Целью программы (далее – «Программа» или «Программа лояльности») является формирование растущего числа постоянных клиентов, увеличение объёма повторных обращений (заказов) существующих клиентов в будущем, стимулирование спроса посетителей на сопутствующие услуги компании, продвижение корпоративных идей, ориентированных на увеличение прибыли компании организатора программы.</w:t>
      </w:r>
    </w:p>
    <w:p w14:paraId="34E1E304" w14:textId="77777777" w:rsidR="00210A00" w:rsidRPr="00210A00" w:rsidRDefault="00210A00" w:rsidP="00210A00">
      <w:pPr>
        <w:rPr>
          <w:rFonts w:ascii="Times New Roman" w:hAnsi="Times New Roman" w:cs="Times New Roman"/>
          <w:sz w:val="28"/>
          <w:szCs w:val="28"/>
        </w:rPr>
      </w:pPr>
      <w:r w:rsidRPr="00210A00">
        <w:rPr>
          <w:rFonts w:ascii="Times New Roman" w:hAnsi="Times New Roman" w:cs="Times New Roman"/>
          <w:sz w:val="28"/>
          <w:szCs w:val="28"/>
        </w:rPr>
        <w:t>Настоящее положение является публичной офертой (далее –</w:t>
      </w:r>
    </w:p>
    <w:p w14:paraId="58CEDD67" w14:textId="77777777" w:rsidR="00210A00" w:rsidRPr="00210A00" w:rsidRDefault="00210A00" w:rsidP="00210A00">
      <w:pPr>
        <w:rPr>
          <w:rFonts w:ascii="Times New Roman" w:hAnsi="Times New Roman" w:cs="Times New Roman"/>
          <w:sz w:val="28"/>
          <w:szCs w:val="28"/>
        </w:rPr>
      </w:pPr>
      <w:r w:rsidRPr="00210A00">
        <w:rPr>
          <w:rFonts w:ascii="Times New Roman" w:hAnsi="Times New Roman" w:cs="Times New Roman"/>
          <w:sz w:val="28"/>
          <w:szCs w:val="28"/>
        </w:rPr>
        <w:t>«Договор») в соответствии со статьей 437 Гражданского кодекса Российской Федерации.</w:t>
      </w:r>
    </w:p>
    <w:p w14:paraId="1310A72A" w14:textId="77777777" w:rsidR="00210A00" w:rsidRPr="00210A00" w:rsidRDefault="00210A00" w:rsidP="00210A00">
      <w:pPr>
        <w:rPr>
          <w:rFonts w:ascii="Times New Roman" w:hAnsi="Times New Roman" w:cs="Times New Roman"/>
          <w:sz w:val="28"/>
          <w:szCs w:val="28"/>
        </w:rPr>
      </w:pPr>
      <w:r w:rsidRPr="00210A00">
        <w:rPr>
          <w:rFonts w:ascii="Times New Roman" w:hAnsi="Times New Roman" w:cs="Times New Roman"/>
          <w:sz w:val="28"/>
          <w:szCs w:val="28"/>
        </w:rPr>
        <w:t>ТЕРМИНЫ И ОПРЕДЕЛЕНИЯ</w:t>
      </w:r>
    </w:p>
    <w:p w14:paraId="00E9BB92" w14:textId="5FA1A874" w:rsidR="00210A00" w:rsidRPr="00210A00" w:rsidRDefault="00210A00" w:rsidP="00210A00">
      <w:pPr>
        <w:rPr>
          <w:rFonts w:ascii="Times New Roman" w:hAnsi="Times New Roman" w:cs="Times New Roman"/>
          <w:sz w:val="28"/>
          <w:szCs w:val="28"/>
        </w:rPr>
      </w:pPr>
      <w:r w:rsidRPr="00210A00">
        <w:rPr>
          <w:rFonts w:ascii="Times New Roman" w:hAnsi="Times New Roman" w:cs="Times New Roman"/>
          <w:b/>
          <w:bCs/>
          <w:sz w:val="28"/>
          <w:szCs w:val="28"/>
        </w:rPr>
        <w:t>Организатор программы (Организатор)</w:t>
      </w:r>
      <w:r w:rsidRPr="00210A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10A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ИП Рубан Олег Валерьевич</w:t>
      </w:r>
    </w:p>
    <w:p w14:paraId="21CD8431" w14:textId="77777777" w:rsidR="00210A00" w:rsidRPr="00210A00" w:rsidRDefault="00210A00" w:rsidP="00210A00">
      <w:pPr>
        <w:rPr>
          <w:rFonts w:ascii="Times New Roman" w:hAnsi="Times New Roman" w:cs="Times New Roman"/>
          <w:sz w:val="28"/>
          <w:szCs w:val="28"/>
        </w:rPr>
      </w:pPr>
      <w:r w:rsidRPr="00210A00">
        <w:rPr>
          <w:rFonts w:ascii="Times New Roman" w:hAnsi="Times New Roman" w:cs="Times New Roman"/>
          <w:b/>
          <w:bCs/>
          <w:sz w:val="28"/>
          <w:szCs w:val="28"/>
        </w:rPr>
        <w:t>Участники программы (Участники)</w:t>
      </w:r>
      <w:r w:rsidRPr="00210A00">
        <w:rPr>
          <w:rFonts w:ascii="Times New Roman" w:hAnsi="Times New Roman" w:cs="Times New Roman"/>
          <w:sz w:val="28"/>
          <w:szCs w:val="28"/>
        </w:rPr>
        <w:t xml:space="preserve"> - клиенты компании - пользователи мобильного приложения компании внутри платформы UDS.</w:t>
      </w:r>
    </w:p>
    <w:p w14:paraId="64550F76" w14:textId="77777777" w:rsidR="00210A00" w:rsidRPr="00210A00" w:rsidRDefault="00210A00" w:rsidP="00210A00">
      <w:pPr>
        <w:rPr>
          <w:rFonts w:ascii="Times New Roman" w:hAnsi="Times New Roman" w:cs="Times New Roman"/>
          <w:sz w:val="28"/>
          <w:szCs w:val="28"/>
        </w:rPr>
      </w:pPr>
      <w:r w:rsidRPr="00210A00">
        <w:rPr>
          <w:rFonts w:ascii="Times New Roman" w:hAnsi="Times New Roman" w:cs="Times New Roman"/>
          <w:b/>
          <w:bCs/>
          <w:sz w:val="28"/>
          <w:szCs w:val="28"/>
        </w:rPr>
        <w:t>Бонусный счет участника (Бонусный счет)</w:t>
      </w:r>
      <w:r w:rsidRPr="00210A00">
        <w:rPr>
          <w:rFonts w:ascii="Times New Roman" w:hAnsi="Times New Roman" w:cs="Times New Roman"/>
          <w:sz w:val="28"/>
          <w:szCs w:val="28"/>
        </w:rPr>
        <w:t xml:space="preserve"> – совокупность учетных и информационных данных в базе данных Организатора о количестве начисленных/списанных баллов и текущем балансе.</w:t>
      </w:r>
    </w:p>
    <w:p w14:paraId="4323FB1D" w14:textId="3B884777" w:rsidR="00210A00" w:rsidRPr="00210A00" w:rsidRDefault="00210A00" w:rsidP="00210A00">
      <w:pPr>
        <w:rPr>
          <w:rFonts w:ascii="Times New Roman" w:hAnsi="Times New Roman" w:cs="Times New Roman"/>
          <w:sz w:val="28"/>
          <w:szCs w:val="28"/>
        </w:rPr>
      </w:pPr>
      <w:r w:rsidRPr="00210A00">
        <w:rPr>
          <w:rFonts w:ascii="Times New Roman" w:hAnsi="Times New Roman" w:cs="Times New Roman"/>
          <w:b/>
          <w:bCs/>
          <w:sz w:val="28"/>
          <w:szCs w:val="28"/>
        </w:rPr>
        <w:t>Бонусные баллы (Баллы)</w:t>
      </w:r>
      <w:r w:rsidRPr="00210A00">
        <w:rPr>
          <w:rFonts w:ascii="Times New Roman" w:hAnsi="Times New Roman" w:cs="Times New Roman"/>
          <w:sz w:val="28"/>
          <w:szCs w:val="28"/>
        </w:rPr>
        <w:t xml:space="preserve"> – расчетные бонусные единицы, зачисляемые на Бонусный счет Участника в соответствии с настоящим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0A00">
        <w:rPr>
          <w:rFonts w:ascii="Times New Roman" w:hAnsi="Times New Roman" w:cs="Times New Roman"/>
          <w:sz w:val="28"/>
          <w:szCs w:val="28"/>
        </w:rPr>
        <w:t>Положением. Баллы не имеют наличного выражения, и не предоставляют право на получение их в денежном эквиваленте.</w:t>
      </w:r>
    </w:p>
    <w:p w14:paraId="5A9114D5" w14:textId="17A846A4" w:rsidR="00210A00" w:rsidRPr="00210A00" w:rsidRDefault="00210A00" w:rsidP="00210A00">
      <w:pPr>
        <w:rPr>
          <w:rFonts w:ascii="Times New Roman" w:hAnsi="Times New Roman" w:cs="Times New Roman"/>
          <w:sz w:val="28"/>
          <w:szCs w:val="28"/>
        </w:rPr>
      </w:pPr>
      <w:r w:rsidRPr="00210A00">
        <w:rPr>
          <w:rFonts w:ascii="Times New Roman" w:hAnsi="Times New Roman" w:cs="Times New Roman"/>
          <w:b/>
          <w:bCs/>
          <w:sz w:val="28"/>
          <w:szCs w:val="28"/>
        </w:rPr>
        <w:t>Бонусная скидка</w:t>
      </w:r>
      <w:r w:rsidRPr="00210A00">
        <w:rPr>
          <w:rFonts w:ascii="Times New Roman" w:hAnsi="Times New Roman" w:cs="Times New Roman"/>
          <w:sz w:val="28"/>
          <w:szCs w:val="28"/>
        </w:rPr>
        <w:t xml:space="preserve"> - скидка в эквиваленте бонусных баллов,</w:t>
      </w:r>
      <w:r w:rsidR="007A0A5A">
        <w:rPr>
          <w:rFonts w:ascii="Times New Roman" w:hAnsi="Times New Roman" w:cs="Times New Roman"/>
          <w:sz w:val="28"/>
          <w:szCs w:val="28"/>
        </w:rPr>
        <w:t xml:space="preserve"> </w:t>
      </w:r>
      <w:r w:rsidRPr="00210A00">
        <w:rPr>
          <w:rFonts w:ascii="Times New Roman" w:hAnsi="Times New Roman" w:cs="Times New Roman"/>
          <w:sz w:val="28"/>
          <w:szCs w:val="28"/>
        </w:rPr>
        <w:t>предоставляемая Участнику Программы при оплате услуг компании.</w:t>
      </w:r>
      <w:r w:rsidR="007A0A5A">
        <w:rPr>
          <w:rFonts w:ascii="Times New Roman" w:hAnsi="Times New Roman" w:cs="Times New Roman"/>
          <w:sz w:val="28"/>
          <w:szCs w:val="28"/>
        </w:rPr>
        <w:t xml:space="preserve"> </w:t>
      </w:r>
      <w:r w:rsidRPr="00210A00">
        <w:rPr>
          <w:rFonts w:ascii="Times New Roman" w:hAnsi="Times New Roman" w:cs="Times New Roman"/>
          <w:sz w:val="28"/>
          <w:szCs w:val="28"/>
        </w:rPr>
        <w:t>Бонусная скидка предоставляется в пределах остатка начисленных</w:t>
      </w:r>
      <w:r w:rsidR="007A0A5A">
        <w:rPr>
          <w:rFonts w:ascii="Times New Roman" w:hAnsi="Times New Roman" w:cs="Times New Roman"/>
          <w:sz w:val="28"/>
          <w:szCs w:val="28"/>
        </w:rPr>
        <w:t xml:space="preserve"> </w:t>
      </w:r>
      <w:r w:rsidRPr="00210A00">
        <w:rPr>
          <w:rFonts w:ascii="Times New Roman" w:hAnsi="Times New Roman" w:cs="Times New Roman"/>
          <w:sz w:val="28"/>
          <w:szCs w:val="28"/>
        </w:rPr>
        <w:t>баллов на бонусном счете Участника Программы. Размер бонусной</w:t>
      </w:r>
      <w:r w:rsidR="007A0A5A">
        <w:rPr>
          <w:rFonts w:ascii="Times New Roman" w:hAnsi="Times New Roman" w:cs="Times New Roman"/>
          <w:sz w:val="28"/>
          <w:szCs w:val="28"/>
        </w:rPr>
        <w:t xml:space="preserve"> </w:t>
      </w:r>
      <w:r w:rsidRPr="00210A00">
        <w:rPr>
          <w:rFonts w:ascii="Times New Roman" w:hAnsi="Times New Roman" w:cs="Times New Roman"/>
          <w:sz w:val="28"/>
          <w:szCs w:val="28"/>
        </w:rPr>
        <w:t>скидки определён и обозначен в настройках бонусной программы</w:t>
      </w:r>
      <w:r w:rsidR="007A0A5A">
        <w:rPr>
          <w:rFonts w:ascii="Times New Roman" w:hAnsi="Times New Roman" w:cs="Times New Roman"/>
          <w:sz w:val="28"/>
          <w:szCs w:val="28"/>
        </w:rPr>
        <w:t xml:space="preserve"> </w:t>
      </w:r>
      <w:r w:rsidRPr="00210A00">
        <w:rPr>
          <w:rFonts w:ascii="Times New Roman" w:hAnsi="Times New Roman" w:cs="Times New Roman"/>
          <w:sz w:val="28"/>
          <w:szCs w:val="28"/>
        </w:rPr>
        <w:t xml:space="preserve">внутри карточки компании на платформе UDS. В соответствии с текущими настройками размер бонусной скидки может составлять до </w:t>
      </w:r>
      <w:r w:rsidR="00A4358A">
        <w:rPr>
          <w:rFonts w:ascii="Times New Roman" w:hAnsi="Times New Roman" w:cs="Times New Roman"/>
          <w:sz w:val="28"/>
          <w:szCs w:val="28"/>
        </w:rPr>
        <w:t>1</w:t>
      </w:r>
      <w:r w:rsidRPr="00210A00">
        <w:rPr>
          <w:rFonts w:ascii="Times New Roman" w:hAnsi="Times New Roman" w:cs="Times New Roman"/>
          <w:sz w:val="28"/>
          <w:szCs w:val="28"/>
        </w:rPr>
        <w:t>0%</w:t>
      </w:r>
      <w:r w:rsidR="007A0A5A">
        <w:rPr>
          <w:rFonts w:ascii="Times New Roman" w:hAnsi="Times New Roman" w:cs="Times New Roman"/>
          <w:sz w:val="28"/>
          <w:szCs w:val="28"/>
        </w:rPr>
        <w:t xml:space="preserve"> от суммы покупки на все категории товаров. На категории товаров Некондиция может достигать 80% от суммы покупки</w:t>
      </w:r>
      <w:r w:rsidRPr="00210A00">
        <w:rPr>
          <w:rFonts w:ascii="Times New Roman" w:hAnsi="Times New Roman" w:cs="Times New Roman"/>
          <w:sz w:val="28"/>
          <w:szCs w:val="28"/>
        </w:rPr>
        <w:t>.</w:t>
      </w:r>
    </w:p>
    <w:p w14:paraId="0AD921CC" w14:textId="77777777" w:rsidR="00210A00" w:rsidRPr="00210A00" w:rsidRDefault="00210A00" w:rsidP="00210A00">
      <w:pPr>
        <w:rPr>
          <w:rFonts w:ascii="Times New Roman" w:hAnsi="Times New Roman" w:cs="Times New Roman"/>
          <w:sz w:val="28"/>
          <w:szCs w:val="28"/>
        </w:rPr>
      </w:pPr>
      <w:r w:rsidRPr="00210A00">
        <w:rPr>
          <w:rFonts w:ascii="Times New Roman" w:hAnsi="Times New Roman" w:cs="Times New Roman"/>
          <w:b/>
          <w:bCs/>
          <w:sz w:val="28"/>
          <w:szCs w:val="28"/>
        </w:rPr>
        <w:t>Карта участника (бонусная карта)</w:t>
      </w:r>
      <w:r w:rsidRPr="00210A00">
        <w:rPr>
          <w:rFonts w:ascii="Times New Roman" w:hAnsi="Times New Roman" w:cs="Times New Roman"/>
          <w:sz w:val="28"/>
          <w:szCs w:val="28"/>
        </w:rPr>
        <w:t xml:space="preserve"> – электронная карта постоянного клиента компании внутри платформы UDS.</w:t>
      </w:r>
    </w:p>
    <w:p w14:paraId="46F25099" w14:textId="77777777" w:rsidR="00210A00" w:rsidRPr="00210A00" w:rsidRDefault="00210A00" w:rsidP="00210A00">
      <w:pPr>
        <w:rPr>
          <w:rFonts w:ascii="Times New Roman" w:hAnsi="Times New Roman" w:cs="Times New Roman"/>
          <w:sz w:val="28"/>
          <w:szCs w:val="28"/>
        </w:rPr>
      </w:pPr>
      <w:r w:rsidRPr="00210A00">
        <w:rPr>
          <w:rFonts w:ascii="Times New Roman" w:hAnsi="Times New Roman" w:cs="Times New Roman"/>
          <w:sz w:val="28"/>
          <w:szCs w:val="28"/>
        </w:rPr>
        <w:t>1. ОСНОВНЫЕ ПОЛОЖЕНИЯ</w:t>
      </w:r>
    </w:p>
    <w:p w14:paraId="590ACDFB" w14:textId="77777777" w:rsidR="00210A00" w:rsidRPr="00210A00" w:rsidRDefault="00210A00" w:rsidP="00210A00">
      <w:pPr>
        <w:rPr>
          <w:rFonts w:ascii="Times New Roman" w:hAnsi="Times New Roman" w:cs="Times New Roman"/>
          <w:sz w:val="28"/>
          <w:szCs w:val="28"/>
        </w:rPr>
      </w:pPr>
      <w:r w:rsidRPr="00210A00">
        <w:rPr>
          <w:rFonts w:ascii="Times New Roman" w:hAnsi="Times New Roman" w:cs="Times New Roman"/>
          <w:sz w:val="28"/>
          <w:szCs w:val="28"/>
        </w:rPr>
        <w:lastRenderedPageBreak/>
        <w:t>1.1. Условия Программы разработаны с учетом требований действующего законодательства Российской Федерации.</w:t>
      </w:r>
    </w:p>
    <w:p w14:paraId="0E8CEC34" w14:textId="762A7040" w:rsidR="00210A00" w:rsidRPr="00210A00" w:rsidRDefault="00210A00" w:rsidP="00210A00">
      <w:pPr>
        <w:rPr>
          <w:rFonts w:ascii="Times New Roman" w:hAnsi="Times New Roman" w:cs="Times New Roman"/>
          <w:sz w:val="28"/>
          <w:szCs w:val="28"/>
        </w:rPr>
      </w:pPr>
      <w:r w:rsidRPr="00210A00">
        <w:rPr>
          <w:rFonts w:ascii="Times New Roman" w:hAnsi="Times New Roman" w:cs="Times New Roman"/>
          <w:sz w:val="28"/>
          <w:szCs w:val="28"/>
        </w:rPr>
        <w:t>1.2. Программа действует неопределённый̆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0A00">
        <w:rPr>
          <w:rFonts w:ascii="Times New Roman" w:hAnsi="Times New Roman" w:cs="Times New Roman"/>
          <w:sz w:val="28"/>
          <w:szCs w:val="28"/>
        </w:rPr>
        <w:t>срок.</w:t>
      </w:r>
    </w:p>
    <w:p w14:paraId="4F4E4E72" w14:textId="77777777" w:rsidR="00210A00" w:rsidRPr="00210A00" w:rsidRDefault="00210A00" w:rsidP="00210A00">
      <w:pPr>
        <w:rPr>
          <w:rFonts w:ascii="Times New Roman" w:hAnsi="Times New Roman" w:cs="Times New Roman"/>
          <w:sz w:val="28"/>
          <w:szCs w:val="28"/>
        </w:rPr>
      </w:pPr>
      <w:r w:rsidRPr="00210A00">
        <w:rPr>
          <w:rFonts w:ascii="Times New Roman" w:hAnsi="Times New Roman" w:cs="Times New Roman"/>
          <w:sz w:val="28"/>
          <w:szCs w:val="28"/>
        </w:rPr>
        <w:t>1.3. Порядок участия в Программе:</w:t>
      </w:r>
    </w:p>
    <w:p w14:paraId="2F30A161" w14:textId="101E923F" w:rsidR="00210A00" w:rsidRPr="00210A00" w:rsidRDefault="00210A00" w:rsidP="00210A00">
      <w:pPr>
        <w:rPr>
          <w:rFonts w:ascii="Times New Roman" w:hAnsi="Times New Roman" w:cs="Times New Roman"/>
          <w:sz w:val="28"/>
          <w:szCs w:val="28"/>
        </w:rPr>
      </w:pPr>
      <w:r w:rsidRPr="00210A00">
        <w:rPr>
          <w:rFonts w:ascii="Times New Roman" w:hAnsi="Times New Roman" w:cs="Times New Roman"/>
          <w:sz w:val="28"/>
          <w:szCs w:val="28"/>
        </w:rPr>
        <w:t>1.3.1. Участником программы может стать любое дееспособное</w:t>
      </w:r>
      <w:r w:rsidR="007A0A5A">
        <w:rPr>
          <w:rFonts w:ascii="Times New Roman" w:hAnsi="Times New Roman" w:cs="Times New Roman"/>
          <w:sz w:val="28"/>
          <w:szCs w:val="28"/>
        </w:rPr>
        <w:t xml:space="preserve"> </w:t>
      </w:r>
      <w:r w:rsidRPr="00210A00">
        <w:rPr>
          <w:rFonts w:ascii="Times New Roman" w:hAnsi="Times New Roman" w:cs="Times New Roman"/>
          <w:sz w:val="28"/>
          <w:szCs w:val="28"/>
        </w:rPr>
        <w:t>физическое лицо, которому на момент заключения Договора исполнилось 18 лет;</w:t>
      </w:r>
    </w:p>
    <w:p w14:paraId="77ABC5C6" w14:textId="646BD552" w:rsidR="00210A00" w:rsidRPr="00210A00" w:rsidRDefault="00210A00" w:rsidP="00210A00">
      <w:pPr>
        <w:rPr>
          <w:rFonts w:ascii="Times New Roman" w:hAnsi="Times New Roman" w:cs="Times New Roman"/>
          <w:sz w:val="28"/>
          <w:szCs w:val="28"/>
        </w:rPr>
      </w:pPr>
      <w:r w:rsidRPr="00210A00">
        <w:rPr>
          <w:rFonts w:ascii="Times New Roman" w:hAnsi="Times New Roman" w:cs="Times New Roman"/>
          <w:sz w:val="28"/>
          <w:szCs w:val="28"/>
        </w:rPr>
        <w:t>1.3.2. Для того, чтобы стать Участником программы, физическому лицу необходимо скачать мобильное приложение UDS и присоединиться к компании "</w:t>
      </w:r>
      <w:proofErr w:type="spellStart"/>
      <w:r>
        <w:rPr>
          <w:rFonts w:ascii="Times New Roman" w:hAnsi="Times New Roman" w:cs="Times New Roman"/>
          <w:sz w:val="28"/>
          <w:szCs w:val="28"/>
        </w:rPr>
        <w:t>РумМаркет</w:t>
      </w:r>
      <w:proofErr w:type="spellEnd"/>
      <w:r w:rsidRPr="00210A00">
        <w:rPr>
          <w:rFonts w:ascii="Times New Roman" w:hAnsi="Times New Roman" w:cs="Times New Roman"/>
          <w:sz w:val="28"/>
          <w:szCs w:val="28"/>
        </w:rPr>
        <w:t xml:space="preserve">" по </w:t>
      </w:r>
      <w:proofErr w:type="spellStart"/>
      <w:r w:rsidRPr="00210A00">
        <w:rPr>
          <w:rFonts w:ascii="Times New Roman" w:hAnsi="Times New Roman" w:cs="Times New Roman"/>
          <w:sz w:val="28"/>
          <w:szCs w:val="28"/>
        </w:rPr>
        <w:t>промокоду</w:t>
      </w:r>
      <w:proofErr w:type="spellEnd"/>
      <w:r w:rsidR="007A0A5A" w:rsidRPr="007A0A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A0A5A">
        <w:rPr>
          <w:rFonts w:ascii="Times New Roman" w:hAnsi="Times New Roman" w:cs="Times New Roman"/>
          <w:sz w:val="28"/>
          <w:szCs w:val="28"/>
          <w:lang w:val="en-US"/>
        </w:rPr>
        <w:t>ryyu</w:t>
      </w:r>
      <w:proofErr w:type="spellEnd"/>
      <w:r w:rsidR="007A0A5A" w:rsidRPr="007A0A5A">
        <w:rPr>
          <w:rFonts w:ascii="Times New Roman" w:hAnsi="Times New Roman" w:cs="Times New Roman"/>
          <w:sz w:val="28"/>
          <w:szCs w:val="28"/>
        </w:rPr>
        <w:t>5176</w:t>
      </w:r>
      <w:r>
        <w:rPr>
          <w:rFonts w:ascii="Times New Roman" w:hAnsi="Times New Roman" w:cs="Times New Roman"/>
          <w:sz w:val="28"/>
          <w:szCs w:val="28"/>
        </w:rPr>
        <w:t xml:space="preserve"> или с помощью </w:t>
      </w:r>
      <w:r>
        <w:rPr>
          <w:rFonts w:ascii="Times New Roman" w:hAnsi="Times New Roman" w:cs="Times New Roman"/>
          <w:sz w:val="28"/>
          <w:szCs w:val="28"/>
          <w:lang w:val="en-US"/>
        </w:rPr>
        <w:t>QR</w:t>
      </w:r>
      <w:r>
        <w:rPr>
          <w:rFonts w:ascii="Times New Roman" w:hAnsi="Times New Roman" w:cs="Times New Roman"/>
          <w:sz w:val="28"/>
          <w:szCs w:val="28"/>
        </w:rPr>
        <w:t>кода</w:t>
      </w:r>
      <w:r w:rsidRPr="00210A00">
        <w:rPr>
          <w:rFonts w:ascii="Times New Roman" w:hAnsi="Times New Roman" w:cs="Times New Roman"/>
          <w:sz w:val="28"/>
          <w:szCs w:val="28"/>
        </w:rPr>
        <w:t>;</w:t>
      </w:r>
    </w:p>
    <w:p w14:paraId="0E7524B2" w14:textId="245BF964" w:rsidR="00210A00" w:rsidRPr="00210A00" w:rsidRDefault="00210A00" w:rsidP="00210A00">
      <w:pPr>
        <w:rPr>
          <w:rFonts w:ascii="Times New Roman" w:hAnsi="Times New Roman" w:cs="Times New Roman"/>
          <w:sz w:val="28"/>
          <w:szCs w:val="28"/>
        </w:rPr>
      </w:pPr>
      <w:r w:rsidRPr="00210A00">
        <w:rPr>
          <w:rFonts w:ascii="Times New Roman" w:hAnsi="Times New Roman" w:cs="Times New Roman"/>
          <w:sz w:val="28"/>
          <w:szCs w:val="28"/>
        </w:rPr>
        <w:t>1.3.3. Заключение Договора между Организатором и Участником</w:t>
      </w:r>
      <w:r w:rsidR="007A0A5A">
        <w:rPr>
          <w:rFonts w:ascii="Times New Roman" w:hAnsi="Times New Roman" w:cs="Times New Roman"/>
          <w:sz w:val="28"/>
          <w:szCs w:val="28"/>
        </w:rPr>
        <w:t xml:space="preserve"> </w:t>
      </w:r>
      <w:r w:rsidRPr="00210A00">
        <w:rPr>
          <w:rFonts w:ascii="Times New Roman" w:hAnsi="Times New Roman" w:cs="Times New Roman"/>
          <w:sz w:val="28"/>
          <w:szCs w:val="28"/>
        </w:rPr>
        <w:t>программы производится путем открытой публикации публичной</w:t>
      </w:r>
      <w:r w:rsidR="007A0A5A">
        <w:rPr>
          <w:rFonts w:ascii="Times New Roman" w:hAnsi="Times New Roman" w:cs="Times New Roman"/>
          <w:sz w:val="28"/>
          <w:szCs w:val="28"/>
        </w:rPr>
        <w:t xml:space="preserve"> </w:t>
      </w:r>
      <w:r w:rsidRPr="00210A00">
        <w:rPr>
          <w:rFonts w:ascii="Times New Roman" w:hAnsi="Times New Roman" w:cs="Times New Roman"/>
          <w:sz w:val="28"/>
          <w:szCs w:val="28"/>
        </w:rPr>
        <w:t xml:space="preserve">оферты (предложения) в системе UDS, настоящее Положения о программе лояльности размещено на сайте </w:t>
      </w:r>
      <w:r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210A0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room</w:t>
      </w:r>
      <w:r w:rsidRPr="00210A00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market</w:t>
      </w:r>
      <w:r w:rsidRPr="00210A0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com</w:t>
      </w:r>
    </w:p>
    <w:p w14:paraId="705E2CAE" w14:textId="79BB692A" w:rsidR="00210A00" w:rsidRPr="00210A00" w:rsidRDefault="00210A00" w:rsidP="00210A00">
      <w:pPr>
        <w:rPr>
          <w:rFonts w:ascii="Times New Roman" w:hAnsi="Times New Roman" w:cs="Times New Roman"/>
          <w:sz w:val="28"/>
          <w:szCs w:val="28"/>
        </w:rPr>
      </w:pPr>
      <w:r w:rsidRPr="00210A00">
        <w:rPr>
          <w:rFonts w:ascii="Times New Roman" w:hAnsi="Times New Roman" w:cs="Times New Roman"/>
          <w:sz w:val="28"/>
          <w:szCs w:val="28"/>
        </w:rPr>
        <w:t>1.3.4. Договор считается заключенным с момента присоединения</w:t>
      </w:r>
      <w:r w:rsidR="007A0A5A">
        <w:rPr>
          <w:rFonts w:ascii="Times New Roman" w:hAnsi="Times New Roman" w:cs="Times New Roman"/>
          <w:sz w:val="28"/>
          <w:szCs w:val="28"/>
        </w:rPr>
        <w:t xml:space="preserve"> </w:t>
      </w:r>
      <w:r w:rsidRPr="00210A00">
        <w:rPr>
          <w:rFonts w:ascii="Times New Roman" w:hAnsi="Times New Roman" w:cs="Times New Roman"/>
          <w:sz w:val="28"/>
          <w:szCs w:val="28"/>
        </w:rPr>
        <w:t>клиента к компании "</w:t>
      </w:r>
      <w:proofErr w:type="spellStart"/>
      <w:r>
        <w:rPr>
          <w:rFonts w:ascii="Times New Roman" w:hAnsi="Times New Roman" w:cs="Times New Roman"/>
          <w:sz w:val="28"/>
          <w:szCs w:val="28"/>
        </w:rPr>
        <w:t>РумМаркет</w:t>
      </w:r>
      <w:proofErr w:type="spellEnd"/>
      <w:r w:rsidRPr="00210A00">
        <w:rPr>
          <w:rFonts w:ascii="Times New Roman" w:hAnsi="Times New Roman" w:cs="Times New Roman"/>
          <w:sz w:val="28"/>
          <w:szCs w:val="28"/>
        </w:rPr>
        <w:t>" в системе UDS. Активация</w:t>
      </w:r>
      <w:r w:rsidR="007A0A5A">
        <w:rPr>
          <w:rFonts w:ascii="Times New Roman" w:hAnsi="Times New Roman" w:cs="Times New Roman"/>
          <w:sz w:val="28"/>
          <w:szCs w:val="28"/>
        </w:rPr>
        <w:t xml:space="preserve"> </w:t>
      </w:r>
      <w:r w:rsidRPr="00210A00">
        <w:rPr>
          <w:rFonts w:ascii="Times New Roman" w:hAnsi="Times New Roman" w:cs="Times New Roman"/>
          <w:sz w:val="28"/>
          <w:szCs w:val="28"/>
        </w:rPr>
        <w:t>(использование) бонусной карты означает, что Участник программы</w:t>
      </w:r>
      <w:r w:rsidR="007A0A5A">
        <w:rPr>
          <w:rFonts w:ascii="Times New Roman" w:hAnsi="Times New Roman" w:cs="Times New Roman"/>
          <w:sz w:val="28"/>
          <w:szCs w:val="28"/>
        </w:rPr>
        <w:t xml:space="preserve"> </w:t>
      </w:r>
      <w:r w:rsidRPr="00210A00">
        <w:rPr>
          <w:rFonts w:ascii="Times New Roman" w:hAnsi="Times New Roman" w:cs="Times New Roman"/>
          <w:sz w:val="28"/>
          <w:szCs w:val="28"/>
        </w:rPr>
        <w:t>ознакомлен, и принимает условия настоящего Положения, а также</w:t>
      </w:r>
      <w:r w:rsidR="007A0A5A">
        <w:rPr>
          <w:rFonts w:ascii="Times New Roman" w:hAnsi="Times New Roman" w:cs="Times New Roman"/>
          <w:sz w:val="28"/>
          <w:szCs w:val="28"/>
        </w:rPr>
        <w:t xml:space="preserve"> </w:t>
      </w:r>
      <w:r w:rsidRPr="00210A00">
        <w:rPr>
          <w:rFonts w:ascii="Times New Roman" w:hAnsi="Times New Roman" w:cs="Times New Roman"/>
          <w:sz w:val="28"/>
          <w:szCs w:val="28"/>
        </w:rPr>
        <w:t>подтверждает право Организатора изменять настоящее Положение</w:t>
      </w:r>
      <w:r w:rsidR="007A0A5A">
        <w:rPr>
          <w:rFonts w:ascii="Times New Roman" w:hAnsi="Times New Roman" w:cs="Times New Roman"/>
          <w:sz w:val="28"/>
          <w:szCs w:val="28"/>
        </w:rPr>
        <w:t xml:space="preserve"> </w:t>
      </w:r>
      <w:r w:rsidRPr="00210A00">
        <w:rPr>
          <w:rFonts w:ascii="Times New Roman" w:hAnsi="Times New Roman" w:cs="Times New Roman"/>
          <w:sz w:val="28"/>
          <w:szCs w:val="28"/>
        </w:rPr>
        <w:t>входе реализации Программы лояльности.</w:t>
      </w:r>
    </w:p>
    <w:p w14:paraId="67E4F9D5" w14:textId="5376A12E" w:rsidR="00210A00" w:rsidRPr="00210A00" w:rsidRDefault="00210A00" w:rsidP="00210A00">
      <w:pPr>
        <w:rPr>
          <w:rFonts w:ascii="Times New Roman" w:hAnsi="Times New Roman" w:cs="Times New Roman"/>
          <w:sz w:val="28"/>
          <w:szCs w:val="28"/>
        </w:rPr>
      </w:pPr>
      <w:r w:rsidRPr="00210A00">
        <w:rPr>
          <w:rFonts w:ascii="Times New Roman" w:hAnsi="Times New Roman" w:cs="Times New Roman"/>
          <w:sz w:val="28"/>
          <w:szCs w:val="28"/>
        </w:rPr>
        <w:t>1.4. Участие в Программе дает право:</w:t>
      </w:r>
    </w:p>
    <w:p w14:paraId="07F0A877" w14:textId="1DEA8639" w:rsidR="00210A00" w:rsidRPr="00210A00" w:rsidRDefault="00210A00" w:rsidP="00210A00">
      <w:pPr>
        <w:rPr>
          <w:rFonts w:ascii="Times New Roman" w:hAnsi="Times New Roman" w:cs="Times New Roman"/>
          <w:sz w:val="28"/>
          <w:szCs w:val="28"/>
        </w:rPr>
      </w:pPr>
      <w:r w:rsidRPr="00210A00">
        <w:rPr>
          <w:rFonts w:ascii="Times New Roman" w:hAnsi="Times New Roman" w:cs="Times New Roman"/>
          <w:sz w:val="28"/>
          <w:szCs w:val="28"/>
        </w:rPr>
        <w:t>1.4.</w:t>
      </w:r>
      <w:r w:rsidR="007A0A5A">
        <w:rPr>
          <w:rFonts w:ascii="Times New Roman" w:hAnsi="Times New Roman" w:cs="Times New Roman"/>
          <w:sz w:val="28"/>
          <w:szCs w:val="28"/>
        </w:rPr>
        <w:t>1</w:t>
      </w:r>
      <w:r w:rsidRPr="00210A00">
        <w:rPr>
          <w:rFonts w:ascii="Times New Roman" w:hAnsi="Times New Roman" w:cs="Times New Roman"/>
          <w:sz w:val="28"/>
          <w:szCs w:val="28"/>
        </w:rPr>
        <w:t>. Получать и накапливать Бонусные баллы за оплаты, проведённые в компании "</w:t>
      </w:r>
      <w:proofErr w:type="spellStart"/>
      <w:r>
        <w:rPr>
          <w:rFonts w:ascii="Times New Roman" w:hAnsi="Times New Roman" w:cs="Times New Roman"/>
          <w:sz w:val="28"/>
          <w:szCs w:val="28"/>
        </w:rPr>
        <w:t>РумМаркет</w:t>
      </w:r>
      <w:proofErr w:type="spellEnd"/>
      <w:r w:rsidRPr="00210A00">
        <w:rPr>
          <w:rFonts w:ascii="Times New Roman" w:hAnsi="Times New Roman" w:cs="Times New Roman"/>
          <w:sz w:val="28"/>
          <w:szCs w:val="28"/>
        </w:rPr>
        <w:t>";</w:t>
      </w:r>
    </w:p>
    <w:p w14:paraId="3B5EA474" w14:textId="297128B5" w:rsidR="00210A00" w:rsidRPr="00210A00" w:rsidRDefault="00210A00" w:rsidP="00210A00">
      <w:pPr>
        <w:rPr>
          <w:rFonts w:ascii="Times New Roman" w:hAnsi="Times New Roman" w:cs="Times New Roman"/>
          <w:sz w:val="28"/>
          <w:szCs w:val="28"/>
        </w:rPr>
      </w:pPr>
      <w:r w:rsidRPr="00210A00">
        <w:rPr>
          <w:rFonts w:ascii="Times New Roman" w:hAnsi="Times New Roman" w:cs="Times New Roman"/>
          <w:sz w:val="28"/>
          <w:szCs w:val="28"/>
        </w:rPr>
        <w:t>1.4.</w:t>
      </w:r>
      <w:r w:rsidR="007A0A5A">
        <w:rPr>
          <w:rFonts w:ascii="Times New Roman" w:hAnsi="Times New Roman" w:cs="Times New Roman"/>
          <w:sz w:val="28"/>
          <w:szCs w:val="28"/>
        </w:rPr>
        <w:t>2</w:t>
      </w:r>
      <w:r w:rsidRPr="00210A00">
        <w:rPr>
          <w:rFonts w:ascii="Times New Roman" w:hAnsi="Times New Roman" w:cs="Times New Roman"/>
          <w:sz w:val="28"/>
          <w:szCs w:val="28"/>
        </w:rPr>
        <w:t>. Использовать накопленные баллы в качестве скидки при</w:t>
      </w:r>
      <w:r w:rsidR="007A0A5A">
        <w:rPr>
          <w:rFonts w:ascii="Times New Roman" w:hAnsi="Times New Roman" w:cs="Times New Roman"/>
          <w:sz w:val="28"/>
          <w:szCs w:val="28"/>
        </w:rPr>
        <w:t xml:space="preserve"> </w:t>
      </w:r>
      <w:r w:rsidRPr="00210A00">
        <w:rPr>
          <w:rFonts w:ascii="Times New Roman" w:hAnsi="Times New Roman" w:cs="Times New Roman"/>
          <w:sz w:val="28"/>
          <w:szCs w:val="28"/>
        </w:rPr>
        <w:t>оплате услуг или обменивать их на товары / услуги, размещенные в</w:t>
      </w:r>
      <w:r w:rsidR="007A0A5A">
        <w:rPr>
          <w:rFonts w:ascii="Times New Roman" w:hAnsi="Times New Roman" w:cs="Times New Roman"/>
          <w:sz w:val="28"/>
          <w:szCs w:val="28"/>
        </w:rPr>
        <w:t xml:space="preserve"> </w:t>
      </w:r>
      <w:r w:rsidRPr="00210A00">
        <w:rPr>
          <w:rFonts w:ascii="Times New Roman" w:hAnsi="Times New Roman" w:cs="Times New Roman"/>
          <w:sz w:val="28"/>
          <w:szCs w:val="28"/>
        </w:rPr>
        <w:t>профиле компании "</w:t>
      </w:r>
      <w:proofErr w:type="spellStart"/>
      <w:r>
        <w:rPr>
          <w:rFonts w:ascii="Times New Roman" w:hAnsi="Times New Roman" w:cs="Times New Roman"/>
          <w:sz w:val="28"/>
          <w:szCs w:val="28"/>
        </w:rPr>
        <w:t>РумМаркет</w:t>
      </w:r>
      <w:proofErr w:type="spellEnd"/>
      <w:r w:rsidRPr="00210A00">
        <w:rPr>
          <w:rFonts w:ascii="Times New Roman" w:hAnsi="Times New Roman" w:cs="Times New Roman"/>
          <w:sz w:val="28"/>
          <w:szCs w:val="28"/>
        </w:rPr>
        <w:t>" в Приложении UDS;</w:t>
      </w:r>
    </w:p>
    <w:p w14:paraId="38D7C005" w14:textId="2E260A06" w:rsidR="00210A00" w:rsidRPr="00210A00" w:rsidRDefault="00210A00" w:rsidP="00210A00">
      <w:pPr>
        <w:rPr>
          <w:rFonts w:ascii="Times New Roman" w:hAnsi="Times New Roman" w:cs="Times New Roman"/>
          <w:sz w:val="28"/>
          <w:szCs w:val="28"/>
        </w:rPr>
      </w:pPr>
      <w:r w:rsidRPr="00210A00">
        <w:rPr>
          <w:rFonts w:ascii="Times New Roman" w:hAnsi="Times New Roman" w:cs="Times New Roman"/>
          <w:sz w:val="28"/>
          <w:szCs w:val="28"/>
        </w:rPr>
        <w:t>1.4.</w:t>
      </w:r>
      <w:r w:rsidR="007A0A5A">
        <w:rPr>
          <w:rFonts w:ascii="Times New Roman" w:hAnsi="Times New Roman" w:cs="Times New Roman"/>
          <w:sz w:val="28"/>
          <w:szCs w:val="28"/>
        </w:rPr>
        <w:t>3</w:t>
      </w:r>
      <w:r w:rsidRPr="00210A00">
        <w:rPr>
          <w:rFonts w:ascii="Times New Roman" w:hAnsi="Times New Roman" w:cs="Times New Roman"/>
          <w:sz w:val="28"/>
          <w:szCs w:val="28"/>
        </w:rPr>
        <w:t>. Участвовать в специальных акциях Программы.</w:t>
      </w:r>
    </w:p>
    <w:p w14:paraId="47EE5D67" w14:textId="3C31A083" w:rsidR="00210A00" w:rsidRPr="00210A00" w:rsidRDefault="00210A00" w:rsidP="00210A00">
      <w:pPr>
        <w:rPr>
          <w:rFonts w:ascii="Times New Roman" w:hAnsi="Times New Roman" w:cs="Times New Roman"/>
          <w:sz w:val="28"/>
          <w:szCs w:val="28"/>
        </w:rPr>
      </w:pPr>
      <w:r w:rsidRPr="00210A00">
        <w:rPr>
          <w:rFonts w:ascii="Times New Roman" w:hAnsi="Times New Roman" w:cs="Times New Roman"/>
          <w:sz w:val="28"/>
          <w:szCs w:val="28"/>
        </w:rPr>
        <w:t>1.4.</w:t>
      </w:r>
      <w:r w:rsidR="007A0A5A">
        <w:rPr>
          <w:rFonts w:ascii="Times New Roman" w:hAnsi="Times New Roman" w:cs="Times New Roman"/>
          <w:sz w:val="28"/>
          <w:szCs w:val="28"/>
        </w:rPr>
        <w:t>4</w:t>
      </w:r>
      <w:r w:rsidRPr="00210A00">
        <w:rPr>
          <w:rFonts w:ascii="Times New Roman" w:hAnsi="Times New Roman" w:cs="Times New Roman"/>
          <w:sz w:val="28"/>
          <w:szCs w:val="28"/>
        </w:rPr>
        <w:t>. Оставлять обратную связь, с целью улучшения качества</w:t>
      </w:r>
    </w:p>
    <w:p w14:paraId="1E820D3D" w14:textId="77777777" w:rsidR="00210A00" w:rsidRPr="00210A00" w:rsidRDefault="00210A00" w:rsidP="00210A00">
      <w:pPr>
        <w:rPr>
          <w:rFonts w:ascii="Times New Roman" w:hAnsi="Times New Roman" w:cs="Times New Roman"/>
          <w:sz w:val="28"/>
          <w:szCs w:val="28"/>
        </w:rPr>
      </w:pPr>
      <w:r w:rsidRPr="00210A00">
        <w:rPr>
          <w:rFonts w:ascii="Times New Roman" w:hAnsi="Times New Roman" w:cs="Times New Roman"/>
          <w:sz w:val="28"/>
          <w:szCs w:val="28"/>
        </w:rPr>
        <w:t>обслуживания, внесения предложений.</w:t>
      </w:r>
    </w:p>
    <w:p w14:paraId="7E42A84F" w14:textId="77777777" w:rsidR="00210A00" w:rsidRPr="00210A00" w:rsidRDefault="00210A00" w:rsidP="00210A00">
      <w:pPr>
        <w:rPr>
          <w:rFonts w:ascii="Times New Roman" w:hAnsi="Times New Roman" w:cs="Times New Roman"/>
          <w:sz w:val="28"/>
          <w:szCs w:val="28"/>
        </w:rPr>
      </w:pPr>
      <w:r w:rsidRPr="00210A00">
        <w:rPr>
          <w:rFonts w:ascii="Times New Roman" w:hAnsi="Times New Roman" w:cs="Times New Roman"/>
          <w:sz w:val="28"/>
          <w:szCs w:val="28"/>
        </w:rPr>
        <w:t>2. ПОРЯДОК РЕГИСТРАЦИИ И УЧЕТА УЧАСТНИКОВ ПРОГРАММЫ</w:t>
      </w:r>
    </w:p>
    <w:p w14:paraId="3B0B269A" w14:textId="5295462F" w:rsidR="00210A00" w:rsidRPr="00210A00" w:rsidRDefault="00210A00" w:rsidP="00210A00">
      <w:pPr>
        <w:rPr>
          <w:rFonts w:ascii="Times New Roman" w:hAnsi="Times New Roman" w:cs="Times New Roman"/>
          <w:sz w:val="28"/>
          <w:szCs w:val="28"/>
        </w:rPr>
      </w:pPr>
      <w:r w:rsidRPr="00210A00">
        <w:rPr>
          <w:rFonts w:ascii="Times New Roman" w:hAnsi="Times New Roman" w:cs="Times New Roman"/>
          <w:sz w:val="28"/>
          <w:szCs w:val="28"/>
        </w:rPr>
        <w:t>2.1. Для того чтобы стать Участником программы, клиент должен</w:t>
      </w:r>
      <w:r w:rsidR="007A0A5A">
        <w:rPr>
          <w:rFonts w:ascii="Times New Roman" w:hAnsi="Times New Roman" w:cs="Times New Roman"/>
          <w:sz w:val="28"/>
          <w:szCs w:val="28"/>
        </w:rPr>
        <w:t xml:space="preserve"> </w:t>
      </w:r>
      <w:r w:rsidRPr="00210A00">
        <w:rPr>
          <w:rFonts w:ascii="Times New Roman" w:hAnsi="Times New Roman" w:cs="Times New Roman"/>
          <w:sz w:val="28"/>
          <w:szCs w:val="28"/>
        </w:rPr>
        <w:t>получить бонусную карту, путем присоединения к компании "</w:t>
      </w:r>
      <w:proofErr w:type="spellStart"/>
      <w:r>
        <w:rPr>
          <w:rFonts w:ascii="Times New Roman" w:hAnsi="Times New Roman" w:cs="Times New Roman"/>
          <w:sz w:val="28"/>
          <w:szCs w:val="28"/>
        </w:rPr>
        <w:t>РумМаркет</w:t>
      </w:r>
      <w:proofErr w:type="spellEnd"/>
      <w:r w:rsidRPr="00210A00">
        <w:rPr>
          <w:rFonts w:ascii="Times New Roman" w:hAnsi="Times New Roman" w:cs="Times New Roman"/>
          <w:sz w:val="28"/>
          <w:szCs w:val="28"/>
        </w:rPr>
        <w:t>" в системе UDS.</w:t>
      </w:r>
    </w:p>
    <w:p w14:paraId="35D4A528" w14:textId="77777777" w:rsidR="00210A00" w:rsidRPr="00210A00" w:rsidRDefault="00210A00" w:rsidP="00210A00">
      <w:pPr>
        <w:rPr>
          <w:rFonts w:ascii="Times New Roman" w:hAnsi="Times New Roman" w:cs="Times New Roman"/>
          <w:sz w:val="28"/>
          <w:szCs w:val="28"/>
        </w:rPr>
      </w:pPr>
      <w:r w:rsidRPr="00210A00">
        <w:rPr>
          <w:rFonts w:ascii="Times New Roman" w:hAnsi="Times New Roman" w:cs="Times New Roman"/>
          <w:sz w:val="28"/>
          <w:szCs w:val="28"/>
        </w:rPr>
        <w:t>2.2. Покупатель может получить бонусную карту, путем сканирования QR-кода (</w:t>
      </w:r>
      <w:proofErr w:type="spellStart"/>
      <w:r w:rsidRPr="00210A00">
        <w:rPr>
          <w:rFonts w:ascii="Times New Roman" w:hAnsi="Times New Roman" w:cs="Times New Roman"/>
          <w:sz w:val="28"/>
          <w:szCs w:val="28"/>
        </w:rPr>
        <w:t>промокода</w:t>
      </w:r>
      <w:proofErr w:type="spellEnd"/>
      <w:r w:rsidRPr="00210A00">
        <w:rPr>
          <w:rFonts w:ascii="Times New Roman" w:hAnsi="Times New Roman" w:cs="Times New Roman"/>
          <w:sz w:val="28"/>
          <w:szCs w:val="28"/>
        </w:rPr>
        <w:t>) приглашения:</w:t>
      </w:r>
    </w:p>
    <w:p w14:paraId="39D0C6C0" w14:textId="77777777" w:rsidR="00210A00" w:rsidRPr="00210A00" w:rsidRDefault="00210A00" w:rsidP="00210A00">
      <w:pPr>
        <w:rPr>
          <w:rFonts w:ascii="Times New Roman" w:hAnsi="Times New Roman" w:cs="Times New Roman"/>
          <w:sz w:val="28"/>
          <w:szCs w:val="28"/>
        </w:rPr>
      </w:pPr>
      <w:r w:rsidRPr="00210A00">
        <w:rPr>
          <w:rFonts w:ascii="Times New Roman" w:hAnsi="Times New Roman" w:cs="Times New Roman"/>
          <w:sz w:val="28"/>
          <w:szCs w:val="28"/>
        </w:rPr>
        <w:t>2.2.1. У сотрудников Организатора;</w:t>
      </w:r>
    </w:p>
    <w:p w14:paraId="196577B6" w14:textId="77777777" w:rsidR="00210A00" w:rsidRPr="00210A00" w:rsidRDefault="00210A00" w:rsidP="00210A00">
      <w:pPr>
        <w:rPr>
          <w:rFonts w:ascii="Times New Roman" w:hAnsi="Times New Roman" w:cs="Times New Roman"/>
          <w:sz w:val="28"/>
          <w:szCs w:val="28"/>
        </w:rPr>
      </w:pPr>
      <w:r w:rsidRPr="00210A00">
        <w:rPr>
          <w:rFonts w:ascii="Times New Roman" w:hAnsi="Times New Roman" w:cs="Times New Roman"/>
          <w:sz w:val="28"/>
          <w:szCs w:val="28"/>
        </w:rPr>
        <w:lastRenderedPageBreak/>
        <w:t>2.2.2. По ссылке на сайте Организатора;</w:t>
      </w:r>
    </w:p>
    <w:p w14:paraId="64AE514A" w14:textId="77777777" w:rsidR="00210A00" w:rsidRPr="00210A00" w:rsidRDefault="00210A00" w:rsidP="00210A00">
      <w:pPr>
        <w:rPr>
          <w:rFonts w:ascii="Times New Roman" w:hAnsi="Times New Roman" w:cs="Times New Roman"/>
          <w:sz w:val="28"/>
          <w:szCs w:val="28"/>
        </w:rPr>
      </w:pPr>
      <w:r w:rsidRPr="00210A00">
        <w:rPr>
          <w:rFonts w:ascii="Times New Roman" w:hAnsi="Times New Roman" w:cs="Times New Roman"/>
          <w:sz w:val="28"/>
          <w:szCs w:val="28"/>
        </w:rPr>
        <w:t xml:space="preserve">2.2.3. На информационных материалах, путем сканирования </w:t>
      </w:r>
      <w:proofErr w:type="spellStart"/>
      <w:r w:rsidRPr="00210A00">
        <w:rPr>
          <w:rFonts w:ascii="Times New Roman" w:hAnsi="Times New Roman" w:cs="Times New Roman"/>
          <w:sz w:val="28"/>
          <w:szCs w:val="28"/>
        </w:rPr>
        <w:t>QRкода</w:t>
      </w:r>
      <w:proofErr w:type="spellEnd"/>
      <w:r w:rsidRPr="00210A00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210A00">
        <w:rPr>
          <w:rFonts w:ascii="Times New Roman" w:hAnsi="Times New Roman" w:cs="Times New Roman"/>
          <w:sz w:val="28"/>
          <w:szCs w:val="28"/>
        </w:rPr>
        <w:t>промокода</w:t>
      </w:r>
      <w:proofErr w:type="spellEnd"/>
      <w:r w:rsidRPr="00210A00">
        <w:rPr>
          <w:rFonts w:ascii="Times New Roman" w:hAnsi="Times New Roman" w:cs="Times New Roman"/>
          <w:sz w:val="28"/>
          <w:szCs w:val="28"/>
        </w:rPr>
        <w:t>) приглашения;</w:t>
      </w:r>
    </w:p>
    <w:p w14:paraId="0E716B5D" w14:textId="77777777" w:rsidR="00210A00" w:rsidRPr="00210A00" w:rsidRDefault="00210A00" w:rsidP="00210A00">
      <w:pPr>
        <w:rPr>
          <w:rFonts w:ascii="Times New Roman" w:hAnsi="Times New Roman" w:cs="Times New Roman"/>
          <w:sz w:val="28"/>
          <w:szCs w:val="28"/>
        </w:rPr>
      </w:pPr>
      <w:r w:rsidRPr="00210A00">
        <w:rPr>
          <w:rFonts w:ascii="Times New Roman" w:hAnsi="Times New Roman" w:cs="Times New Roman"/>
          <w:sz w:val="28"/>
          <w:szCs w:val="28"/>
        </w:rPr>
        <w:t xml:space="preserve">2.2.4. От друзей, приняв рекомендацию, путем сканирования </w:t>
      </w:r>
      <w:proofErr w:type="spellStart"/>
      <w:r w:rsidRPr="00210A00">
        <w:rPr>
          <w:rFonts w:ascii="Times New Roman" w:hAnsi="Times New Roman" w:cs="Times New Roman"/>
          <w:sz w:val="28"/>
          <w:szCs w:val="28"/>
        </w:rPr>
        <w:t>QRкода</w:t>
      </w:r>
      <w:proofErr w:type="spellEnd"/>
      <w:r w:rsidRPr="00210A00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210A00">
        <w:rPr>
          <w:rFonts w:ascii="Times New Roman" w:hAnsi="Times New Roman" w:cs="Times New Roman"/>
          <w:sz w:val="28"/>
          <w:szCs w:val="28"/>
        </w:rPr>
        <w:t>промокода</w:t>
      </w:r>
      <w:proofErr w:type="spellEnd"/>
      <w:r w:rsidRPr="00210A00">
        <w:rPr>
          <w:rFonts w:ascii="Times New Roman" w:hAnsi="Times New Roman" w:cs="Times New Roman"/>
          <w:sz w:val="28"/>
          <w:szCs w:val="28"/>
        </w:rPr>
        <w:t>) приглашения.</w:t>
      </w:r>
    </w:p>
    <w:p w14:paraId="4F1F003A" w14:textId="21C0EB69" w:rsidR="00210A00" w:rsidRPr="00210A00" w:rsidRDefault="00210A00" w:rsidP="00210A00">
      <w:pPr>
        <w:rPr>
          <w:rFonts w:ascii="Times New Roman" w:hAnsi="Times New Roman" w:cs="Times New Roman"/>
          <w:sz w:val="28"/>
          <w:szCs w:val="28"/>
        </w:rPr>
      </w:pPr>
      <w:r w:rsidRPr="00210A00">
        <w:rPr>
          <w:rFonts w:ascii="Times New Roman" w:hAnsi="Times New Roman" w:cs="Times New Roman"/>
          <w:sz w:val="28"/>
          <w:szCs w:val="28"/>
        </w:rPr>
        <w:t>2.3. Форма Анкеты находится в системе UDS и клиент заполняет</w:t>
      </w:r>
      <w:r w:rsidR="007A0A5A">
        <w:rPr>
          <w:rFonts w:ascii="Times New Roman" w:hAnsi="Times New Roman" w:cs="Times New Roman"/>
          <w:sz w:val="28"/>
          <w:szCs w:val="28"/>
        </w:rPr>
        <w:t xml:space="preserve"> </w:t>
      </w:r>
      <w:r w:rsidRPr="00210A00">
        <w:rPr>
          <w:rFonts w:ascii="Times New Roman" w:hAnsi="Times New Roman" w:cs="Times New Roman"/>
          <w:sz w:val="28"/>
          <w:szCs w:val="28"/>
        </w:rPr>
        <w:t>ее при первом скачивании приложения, а также даёт согласие на обработку его персональных данных.</w:t>
      </w:r>
    </w:p>
    <w:p w14:paraId="73589D1D" w14:textId="77777777" w:rsidR="00210A00" w:rsidRPr="00210A00" w:rsidRDefault="00210A00" w:rsidP="00210A00">
      <w:pPr>
        <w:rPr>
          <w:rFonts w:ascii="Times New Roman" w:hAnsi="Times New Roman" w:cs="Times New Roman"/>
          <w:sz w:val="28"/>
          <w:szCs w:val="28"/>
        </w:rPr>
      </w:pPr>
      <w:r w:rsidRPr="00210A00">
        <w:rPr>
          <w:rFonts w:ascii="Times New Roman" w:hAnsi="Times New Roman" w:cs="Times New Roman"/>
          <w:sz w:val="28"/>
          <w:szCs w:val="28"/>
        </w:rPr>
        <w:t>2.4. Срок активации бонусной карты – карта активируется непосредственно после заполнения покупателем полей профиля в приложении. UDS.</w:t>
      </w:r>
    </w:p>
    <w:p w14:paraId="7C137D2D" w14:textId="60ADCDCC" w:rsidR="00210A00" w:rsidRPr="00210A00" w:rsidRDefault="00210A00" w:rsidP="00210A00">
      <w:pPr>
        <w:rPr>
          <w:rFonts w:ascii="Times New Roman" w:hAnsi="Times New Roman" w:cs="Times New Roman"/>
          <w:sz w:val="28"/>
          <w:szCs w:val="28"/>
        </w:rPr>
      </w:pPr>
      <w:r w:rsidRPr="00210A00">
        <w:rPr>
          <w:rFonts w:ascii="Times New Roman" w:hAnsi="Times New Roman" w:cs="Times New Roman"/>
          <w:sz w:val="28"/>
          <w:szCs w:val="28"/>
        </w:rPr>
        <w:t>2.5. Клиент, устанавливая приложение UDS и заполняя свой</w:t>
      </w:r>
      <w:r w:rsidR="007A0A5A">
        <w:rPr>
          <w:rFonts w:ascii="Times New Roman" w:hAnsi="Times New Roman" w:cs="Times New Roman"/>
          <w:sz w:val="28"/>
          <w:szCs w:val="28"/>
        </w:rPr>
        <w:t xml:space="preserve"> </w:t>
      </w:r>
      <w:r w:rsidRPr="00210A00">
        <w:rPr>
          <w:rFonts w:ascii="Times New Roman" w:hAnsi="Times New Roman" w:cs="Times New Roman"/>
          <w:sz w:val="28"/>
          <w:szCs w:val="28"/>
        </w:rPr>
        <w:t>профиль, дает своё согласие на использование его персональных</w:t>
      </w:r>
      <w:r w:rsidR="007A0A5A">
        <w:rPr>
          <w:rFonts w:ascii="Times New Roman" w:hAnsi="Times New Roman" w:cs="Times New Roman"/>
          <w:sz w:val="28"/>
          <w:szCs w:val="28"/>
        </w:rPr>
        <w:t xml:space="preserve"> </w:t>
      </w:r>
      <w:r w:rsidRPr="00210A00">
        <w:rPr>
          <w:rFonts w:ascii="Times New Roman" w:hAnsi="Times New Roman" w:cs="Times New Roman"/>
          <w:sz w:val="28"/>
          <w:szCs w:val="28"/>
        </w:rPr>
        <w:t>данных для продвижения Организатором товаров, работ и услуг</w:t>
      </w:r>
      <w:r w:rsidR="007A0A5A">
        <w:rPr>
          <w:rFonts w:ascii="Times New Roman" w:hAnsi="Times New Roman" w:cs="Times New Roman"/>
          <w:sz w:val="28"/>
          <w:szCs w:val="28"/>
        </w:rPr>
        <w:t xml:space="preserve"> </w:t>
      </w:r>
      <w:r w:rsidRPr="00210A00">
        <w:rPr>
          <w:rFonts w:ascii="Times New Roman" w:hAnsi="Times New Roman" w:cs="Times New Roman"/>
          <w:sz w:val="28"/>
          <w:szCs w:val="28"/>
        </w:rPr>
        <w:t>напрямую с помощью телекоммуникационных средств (электронная</w:t>
      </w:r>
      <w:r w:rsidR="007A0A5A">
        <w:rPr>
          <w:rFonts w:ascii="Times New Roman" w:hAnsi="Times New Roman" w:cs="Times New Roman"/>
          <w:sz w:val="28"/>
          <w:szCs w:val="28"/>
        </w:rPr>
        <w:t xml:space="preserve"> </w:t>
      </w:r>
      <w:r w:rsidRPr="00210A00">
        <w:rPr>
          <w:rFonts w:ascii="Times New Roman" w:hAnsi="Times New Roman" w:cs="Times New Roman"/>
          <w:sz w:val="28"/>
          <w:szCs w:val="28"/>
        </w:rPr>
        <w:t>почта, телефон, в том числе путем PUSH и SMS-</w:t>
      </w:r>
      <w:proofErr w:type="spellStart"/>
      <w:r w:rsidRPr="00210A00">
        <w:rPr>
          <w:rFonts w:ascii="Times New Roman" w:hAnsi="Times New Roman" w:cs="Times New Roman"/>
          <w:sz w:val="28"/>
          <w:szCs w:val="28"/>
        </w:rPr>
        <w:t>рассылoк</w:t>
      </w:r>
      <w:proofErr w:type="spellEnd"/>
      <w:r w:rsidRPr="00210A00">
        <w:rPr>
          <w:rFonts w:ascii="Times New Roman" w:hAnsi="Times New Roman" w:cs="Times New Roman"/>
          <w:sz w:val="28"/>
          <w:szCs w:val="28"/>
        </w:rPr>
        <w:t>).</w:t>
      </w:r>
    </w:p>
    <w:p w14:paraId="12B625E8" w14:textId="77777777" w:rsidR="00210A00" w:rsidRPr="00210A00" w:rsidRDefault="00210A00" w:rsidP="00210A00">
      <w:pPr>
        <w:rPr>
          <w:rFonts w:ascii="Times New Roman" w:hAnsi="Times New Roman" w:cs="Times New Roman"/>
          <w:sz w:val="28"/>
          <w:szCs w:val="28"/>
        </w:rPr>
      </w:pPr>
      <w:r w:rsidRPr="00210A00">
        <w:rPr>
          <w:rFonts w:ascii="Times New Roman" w:hAnsi="Times New Roman" w:cs="Times New Roman"/>
          <w:sz w:val="28"/>
          <w:szCs w:val="28"/>
        </w:rPr>
        <w:t>3. БОНУСНЫЕ БАЛЛЫ, ПОРЯДОК ИХ НАЧИСЛЕНИЯ</w:t>
      </w:r>
    </w:p>
    <w:p w14:paraId="70D8E0D0" w14:textId="77777777" w:rsidR="00210A00" w:rsidRPr="00210A00" w:rsidRDefault="00210A00" w:rsidP="00210A00">
      <w:pPr>
        <w:rPr>
          <w:rFonts w:ascii="Times New Roman" w:hAnsi="Times New Roman" w:cs="Times New Roman"/>
          <w:sz w:val="28"/>
          <w:szCs w:val="28"/>
        </w:rPr>
      </w:pPr>
      <w:r w:rsidRPr="00210A00">
        <w:rPr>
          <w:rFonts w:ascii="Times New Roman" w:hAnsi="Times New Roman" w:cs="Times New Roman"/>
          <w:sz w:val="28"/>
          <w:szCs w:val="28"/>
        </w:rPr>
        <w:t>И ИСПОЛЬЗОВАНИЯ</w:t>
      </w:r>
    </w:p>
    <w:p w14:paraId="4B3579DB" w14:textId="77777777" w:rsidR="00210A00" w:rsidRPr="00210A00" w:rsidRDefault="00210A00" w:rsidP="00210A00">
      <w:pPr>
        <w:rPr>
          <w:rFonts w:ascii="Times New Roman" w:hAnsi="Times New Roman" w:cs="Times New Roman"/>
          <w:sz w:val="28"/>
          <w:szCs w:val="28"/>
        </w:rPr>
      </w:pPr>
      <w:r w:rsidRPr="00210A00">
        <w:rPr>
          <w:rFonts w:ascii="Times New Roman" w:hAnsi="Times New Roman" w:cs="Times New Roman"/>
          <w:sz w:val="28"/>
          <w:szCs w:val="28"/>
        </w:rPr>
        <w:t>3.1. Баллы начисляются на Бонусный счет Участника программы</w:t>
      </w:r>
    </w:p>
    <w:p w14:paraId="5D90AEC8" w14:textId="77777777" w:rsidR="00210A00" w:rsidRPr="00210A00" w:rsidRDefault="00210A00" w:rsidP="00210A00">
      <w:pPr>
        <w:rPr>
          <w:rFonts w:ascii="Times New Roman" w:hAnsi="Times New Roman" w:cs="Times New Roman"/>
          <w:sz w:val="28"/>
          <w:szCs w:val="28"/>
        </w:rPr>
      </w:pPr>
      <w:r w:rsidRPr="00210A00">
        <w:rPr>
          <w:rFonts w:ascii="Times New Roman" w:hAnsi="Times New Roman" w:cs="Times New Roman"/>
          <w:sz w:val="28"/>
          <w:szCs w:val="28"/>
        </w:rPr>
        <w:t>за оплату услуг Организатора при предъявлении бонусной карты.</w:t>
      </w:r>
    </w:p>
    <w:p w14:paraId="71B735F7" w14:textId="7ACF753D" w:rsidR="00210A00" w:rsidRDefault="00210A00" w:rsidP="00763EA4">
      <w:pPr>
        <w:rPr>
          <w:rFonts w:ascii="Times New Roman" w:hAnsi="Times New Roman" w:cs="Times New Roman"/>
          <w:sz w:val="28"/>
          <w:szCs w:val="28"/>
        </w:rPr>
      </w:pPr>
      <w:r w:rsidRPr="00210A00">
        <w:rPr>
          <w:rFonts w:ascii="Times New Roman" w:hAnsi="Times New Roman" w:cs="Times New Roman"/>
          <w:sz w:val="28"/>
          <w:szCs w:val="28"/>
        </w:rPr>
        <w:t>3.2. Баллы начисляются из расч</w:t>
      </w:r>
      <w:r w:rsidR="00763EA4">
        <w:rPr>
          <w:rFonts w:ascii="Times New Roman" w:hAnsi="Times New Roman" w:cs="Times New Roman"/>
          <w:sz w:val="28"/>
          <w:szCs w:val="28"/>
        </w:rPr>
        <w:t>ё</w:t>
      </w:r>
      <w:r w:rsidRPr="00210A00">
        <w:rPr>
          <w:rFonts w:ascii="Times New Roman" w:hAnsi="Times New Roman" w:cs="Times New Roman"/>
          <w:sz w:val="28"/>
          <w:szCs w:val="28"/>
        </w:rPr>
        <w:t xml:space="preserve">та: </w:t>
      </w:r>
    </w:p>
    <w:p w14:paraId="51F010FB" w14:textId="0E12E682" w:rsidR="002167A3" w:rsidRPr="002167A3" w:rsidRDefault="002167A3" w:rsidP="002167A3">
      <w:pPr>
        <w:rPr>
          <w:rFonts w:ascii="Times New Roman" w:hAnsi="Times New Roman" w:cs="Times New Roman"/>
          <w:sz w:val="28"/>
          <w:szCs w:val="28"/>
          <w:u w:val="single"/>
        </w:rPr>
      </w:pPr>
      <w:bookmarkStart w:id="0" w:name="_Hlk116902478"/>
      <w:r w:rsidRPr="002167A3">
        <w:rPr>
          <w:rFonts w:ascii="Times New Roman" w:hAnsi="Times New Roman" w:cs="Times New Roman"/>
          <w:sz w:val="28"/>
          <w:szCs w:val="28"/>
          <w:u w:val="single"/>
        </w:rPr>
        <w:t xml:space="preserve">Статус </w:t>
      </w:r>
      <w:bookmarkStart w:id="1" w:name="_Hlk108707694"/>
      <w:r>
        <w:rPr>
          <w:rFonts w:ascii="Times New Roman" w:hAnsi="Times New Roman" w:cs="Times New Roman"/>
          <w:sz w:val="28"/>
          <w:szCs w:val="28"/>
          <w:u w:val="single"/>
        </w:rPr>
        <w:t xml:space="preserve">1 </w:t>
      </w:r>
      <w:r w:rsidRPr="002167A3">
        <w:rPr>
          <w:rFonts w:ascii="Times New Roman" w:hAnsi="Times New Roman" w:cs="Times New Roman"/>
          <w:sz w:val="28"/>
          <w:szCs w:val="28"/>
          <w:u w:val="single"/>
        </w:rPr>
        <w:t>«</w:t>
      </w:r>
      <w:proofErr w:type="gramStart"/>
      <w:r w:rsidRPr="002167A3">
        <w:rPr>
          <w:rFonts w:ascii="Times New Roman" w:hAnsi="Times New Roman" w:cs="Times New Roman"/>
          <w:sz w:val="28"/>
          <w:szCs w:val="28"/>
          <w:u w:val="single"/>
        </w:rPr>
        <w:t>Мастер»</w:t>
      </w:r>
      <w:bookmarkEnd w:id="1"/>
      <w:r w:rsidRPr="002167A3">
        <w:rPr>
          <w:rFonts w:ascii="Times New Roman" w:hAnsi="Times New Roman" w:cs="Times New Roman"/>
          <w:sz w:val="28"/>
          <w:szCs w:val="28"/>
          <w:u w:val="single"/>
        </w:rPr>
        <w:t xml:space="preserve">   </w:t>
      </w:r>
      <w:proofErr w:type="gramEnd"/>
      <w:r w:rsidRPr="002167A3">
        <w:rPr>
          <w:rFonts w:ascii="Times New Roman" w:hAnsi="Times New Roman" w:cs="Times New Roman"/>
          <w:sz w:val="28"/>
          <w:szCs w:val="28"/>
          <w:u w:val="single"/>
        </w:rPr>
        <w:t xml:space="preserve">   </w:t>
      </w:r>
      <w:r w:rsidR="00B17710">
        <w:rPr>
          <w:rFonts w:ascii="Times New Roman" w:hAnsi="Times New Roman" w:cs="Times New Roman"/>
          <w:sz w:val="28"/>
          <w:szCs w:val="28"/>
          <w:u w:val="single"/>
        </w:rPr>
        <w:t>2% (при регистрации в программе привилегий)</w:t>
      </w:r>
    </w:p>
    <w:p w14:paraId="7AFAA71E" w14:textId="0FE23E24" w:rsidR="002167A3" w:rsidRPr="002167A3" w:rsidRDefault="002167A3" w:rsidP="002167A3">
      <w:pPr>
        <w:rPr>
          <w:rFonts w:ascii="Times New Roman" w:hAnsi="Times New Roman" w:cs="Times New Roman"/>
          <w:sz w:val="28"/>
          <w:szCs w:val="28"/>
          <w:u w:val="single"/>
        </w:rPr>
      </w:pPr>
      <w:r w:rsidRPr="002167A3">
        <w:rPr>
          <w:rFonts w:ascii="Times New Roman" w:hAnsi="Times New Roman" w:cs="Times New Roman"/>
          <w:sz w:val="28"/>
          <w:szCs w:val="28"/>
          <w:u w:val="single"/>
        </w:rPr>
        <w:t xml:space="preserve">Статус </w:t>
      </w:r>
      <w:r>
        <w:rPr>
          <w:rFonts w:ascii="Times New Roman" w:hAnsi="Times New Roman" w:cs="Times New Roman"/>
          <w:sz w:val="28"/>
          <w:szCs w:val="28"/>
          <w:u w:val="single"/>
        </w:rPr>
        <w:t>2</w:t>
      </w:r>
      <w:r w:rsidRPr="002167A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bookmarkStart w:id="2" w:name="_Hlk108707730"/>
      <w:r w:rsidRPr="002167A3">
        <w:rPr>
          <w:rFonts w:ascii="Times New Roman" w:hAnsi="Times New Roman" w:cs="Times New Roman"/>
          <w:sz w:val="28"/>
          <w:szCs w:val="28"/>
          <w:u w:val="single"/>
        </w:rPr>
        <w:t>«</w:t>
      </w:r>
      <w:proofErr w:type="gramStart"/>
      <w:r w:rsidRPr="002167A3">
        <w:rPr>
          <w:rFonts w:ascii="Times New Roman" w:hAnsi="Times New Roman" w:cs="Times New Roman"/>
          <w:sz w:val="28"/>
          <w:szCs w:val="28"/>
          <w:u w:val="single"/>
        </w:rPr>
        <w:t>Эксперт»</w:t>
      </w:r>
      <w:bookmarkEnd w:id="2"/>
      <w:r w:rsidRPr="002167A3">
        <w:rPr>
          <w:rFonts w:ascii="Times New Roman" w:hAnsi="Times New Roman" w:cs="Times New Roman"/>
          <w:sz w:val="28"/>
          <w:szCs w:val="28"/>
          <w:u w:val="single"/>
        </w:rPr>
        <w:t xml:space="preserve">   </w:t>
      </w:r>
      <w:proofErr w:type="gramEnd"/>
      <w:r w:rsidRPr="002167A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B17710">
        <w:rPr>
          <w:rFonts w:ascii="Times New Roman" w:hAnsi="Times New Roman" w:cs="Times New Roman"/>
          <w:sz w:val="28"/>
          <w:szCs w:val="28"/>
          <w:u w:val="single"/>
        </w:rPr>
        <w:t>3% (при покупке за 3 месяца от 100 000руб)</w:t>
      </w:r>
    </w:p>
    <w:p w14:paraId="30E71A61" w14:textId="06BCEC25" w:rsidR="00763EA4" w:rsidRPr="00210A00" w:rsidRDefault="002167A3" w:rsidP="00763EA4">
      <w:pPr>
        <w:rPr>
          <w:rFonts w:ascii="Times New Roman" w:hAnsi="Times New Roman" w:cs="Times New Roman"/>
          <w:sz w:val="28"/>
          <w:szCs w:val="28"/>
        </w:rPr>
      </w:pPr>
      <w:r w:rsidRPr="002167A3">
        <w:rPr>
          <w:rFonts w:ascii="Times New Roman" w:hAnsi="Times New Roman" w:cs="Times New Roman"/>
          <w:sz w:val="28"/>
          <w:szCs w:val="28"/>
          <w:u w:val="single"/>
        </w:rPr>
        <w:t xml:space="preserve">Статус </w:t>
      </w:r>
      <w:r>
        <w:rPr>
          <w:rFonts w:ascii="Times New Roman" w:hAnsi="Times New Roman" w:cs="Times New Roman"/>
          <w:sz w:val="28"/>
          <w:szCs w:val="28"/>
          <w:u w:val="single"/>
        </w:rPr>
        <w:t>3</w:t>
      </w:r>
      <w:r w:rsidRPr="002167A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bookmarkStart w:id="3" w:name="_Hlk108707749"/>
      <w:r w:rsidRPr="002167A3">
        <w:rPr>
          <w:rFonts w:ascii="Times New Roman" w:hAnsi="Times New Roman" w:cs="Times New Roman"/>
          <w:sz w:val="28"/>
          <w:szCs w:val="28"/>
          <w:u w:val="single"/>
        </w:rPr>
        <w:t>«</w:t>
      </w:r>
      <w:proofErr w:type="gramStart"/>
      <w:r w:rsidRPr="002167A3">
        <w:rPr>
          <w:rFonts w:ascii="Times New Roman" w:hAnsi="Times New Roman" w:cs="Times New Roman"/>
          <w:sz w:val="28"/>
          <w:szCs w:val="28"/>
          <w:u w:val="single"/>
        </w:rPr>
        <w:t>Профи»</w:t>
      </w:r>
      <w:bookmarkEnd w:id="3"/>
      <w:r w:rsidRPr="002167A3">
        <w:rPr>
          <w:rFonts w:ascii="Times New Roman" w:hAnsi="Times New Roman" w:cs="Times New Roman"/>
          <w:sz w:val="28"/>
          <w:szCs w:val="28"/>
          <w:u w:val="single"/>
        </w:rPr>
        <w:t xml:space="preserve">   </w:t>
      </w:r>
      <w:proofErr w:type="gramEnd"/>
      <w:r w:rsidRPr="002167A3">
        <w:rPr>
          <w:rFonts w:ascii="Times New Roman" w:hAnsi="Times New Roman" w:cs="Times New Roman"/>
          <w:sz w:val="28"/>
          <w:szCs w:val="28"/>
          <w:u w:val="single"/>
        </w:rPr>
        <w:t xml:space="preserve">    </w:t>
      </w:r>
      <w:bookmarkEnd w:id="0"/>
      <w:r w:rsidR="00B17710">
        <w:rPr>
          <w:rFonts w:ascii="Times New Roman" w:hAnsi="Times New Roman" w:cs="Times New Roman"/>
          <w:sz w:val="28"/>
          <w:szCs w:val="28"/>
          <w:u w:val="single"/>
        </w:rPr>
        <w:t>4% ( при покупке за 3 месяца от 150 000р)</w:t>
      </w:r>
    </w:p>
    <w:p w14:paraId="3DD3B003" w14:textId="3C7C8AB3" w:rsidR="00210A00" w:rsidRPr="00210A00" w:rsidRDefault="00210A00" w:rsidP="00210A00">
      <w:pPr>
        <w:rPr>
          <w:rFonts w:ascii="Times New Roman" w:hAnsi="Times New Roman" w:cs="Times New Roman"/>
          <w:sz w:val="28"/>
          <w:szCs w:val="28"/>
        </w:rPr>
      </w:pPr>
      <w:r w:rsidRPr="00210A00">
        <w:rPr>
          <w:rFonts w:ascii="Times New Roman" w:hAnsi="Times New Roman" w:cs="Times New Roman"/>
          <w:sz w:val="28"/>
          <w:szCs w:val="28"/>
        </w:rPr>
        <w:t>3.3. Баллы начисляются на Бонусный счет Участника программы</w:t>
      </w:r>
      <w:r w:rsidR="007A0A5A">
        <w:rPr>
          <w:rFonts w:ascii="Times New Roman" w:hAnsi="Times New Roman" w:cs="Times New Roman"/>
          <w:sz w:val="28"/>
          <w:szCs w:val="28"/>
        </w:rPr>
        <w:t xml:space="preserve"> </w:t>
      </w:r>
      <w:r w:rsidRPr="00210A00">
        <w:rPr>
          <w:rFonts w:ascii="Times New Roman" w:hAnsi="Times New Roman" w:cs="Times New Roman"/>
          <w:sz w:val="28"/>
          <w:szCs w:val="28"/>
        </w:rPr>
        <w:t>по факту совершения покупки с использованием бонусной карты. При</w:t>
      </w:r>
      <w:r w:rsidR="007A0A5A">
        <w:rPr>
          <w:rFonts w:ascii="Times New Roman" w:hAnsi="Times New Roman" w:cs="Times New Roman"/>
          <w:sz w:val="28"/>
          <w:szCs w:val="28"/>
        </w:rPr>
        <w:t xml:space="preserve"> </w:t>
      </w:r>
      <w:r w:rsidRPr="00210A00">
        <w:rPr>
          <w:rFonts w:ascii="Times New Roman" w:hAnsi="Times New Roman" w:cs="Times New Roman"/>
          <w:sz w:val="28"/>
          <w:szCs w:val="28"/>
        </w:rPr>
        <w:t>начислении Баллов Участник получает PUSH-уведомление в системе</w:t>
      </w:r>
      <w:r w:rsidR="007A0A5A">
        <w:rPr>
          <w:rFonts w:ascii="Times New Roman" w:hAnsi="Times New Roman" w:cs="Times New Roman"/>
          <w:sz w:val="28"/>
          <w:szCs w:val="28"/>
        </w:rPr>
        <w:t xml:space="preserve"> </w:t>
      </w:r>
      <w:r w:rsidRPr="00210A00">
        <w:rPr>
          <w:rFonts w:ascii="Times New Roman" w:hAnsi="Times New Roman" w:cs="Times New Roman"/>
          <w:sz w:val="28"/>
          <w:szCs w:val="28"/>
        </w:rPr>
        <w:t>UDS.</w:t>
      </w:r>
    </w:p>
    <w:p w14:paraId="7D1440BF" w14:textId="618F4923" w:rsidR="00210A00" w:rsidRPr="00210A00" w:rsidRDefault="00210A00" w:rsidP="00210A00">
      <w:pPr>
        <w:rPr>
          <w:rFonts w:ascii="Times New Roman" w:hAnsi="Times New Roman" w:cs="Times New Roman"/>
          <w:sz w:val="28"/>
          <w:szCs w:val="28"/>
        </w:rPr>
      </w:pPr>
      <w:r w:rsidRPr="00210A00">
        <w:rPr>
          <w:rFonts w:ascii="Times New Roman" w:hAnsi="Times New Roman" w:cs="Times New Roman"/>
          <w:sz w:val="28"/>
          <w:szCs w:val="28"/>
        </w:rPr>
        <w:t xml:space="preserve">3.4.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210A00">
        <w:rPr>
          <w:rFonts w:ascii="Times New Roman" w:hAnsi="Times New Roman" w:cs="Times New Roman"/>
          <w:sz w:val="28"/>
          <w:szCs w:val="28"/>
        </w:rPr>
        <w:t>риветственные Баллы, дополнительные</w:t>
      </w:r>
    </w:p>
    <w:p w14:paraId="076F20B7" w14:textId="7F413513" w:rsidR="00210A00" w:rsidRPr="00210A00" w:rsidRDefault="00210A00" w:rsidP="00210A00">
      <w:pPr>
        <w:rPr>
          <w:rFonts w:ascii="Times New Roman" w:hAnsi="Times New Roman" w:cs="Times New Roman"/>
          <w:sz w:val="28"/>
          <w:szCs w:val="28"/>
        </w:rPr>
      </w:pPr>
      <w:r w:rsidRPr="00210A00">
        <w:rPr>
          <w:rFonts w:ascii="Times New Roman" w:hAnsi="Times New Roman" w:cs="Times New Roman"/>
          <w:sz w:val="28"/>
          <w:szCs w:val="28"/>
        </w:rPr>
        <w:t>Баллы, начисляемые сверх Баллов, начисленных за совершенную</w:t>
      </w:r>
      <w:r w:rsidR="007A0A5A">
        <w:rPr>
          <w:rFonts w:ascii="Times New Roman" w:hAnsi="Times New Roman" w:cs="Times New Roman"/>
          <w:sz w:val="28"/>
          <w:szCs w:val="28"/>
        </w:rPr>
        <w:t xml:space="preserve"> </w:t>
      </w:r>
      <w:r w:rsidRPr="00210A00">
        <w:rPr>
          <w:rFonts w:ascii="Times New Roman" w:hAnsi="Times New Roman" w:cs="Times New Roman"/>
          <w:sz w:val="28"/>
          <w:szCs w:val="28"/>
        </w:rPr>
        <w:t>оплату услуг в соответствии с п.3.2. Положения, за рекомендации</w:t>
      </w:r>
      <w:r w:rsidR="007A0A5A">
        <w:rPr>
          <w:rFonts w:ascii="Times New Roman" w:hAnsi="Times New Roman" w:cs="Times New Roman"/>
          <w:sz w:val="28"/>
          <w:szCs w:val="28"/>
        </w:rPr>
        <w:t xml:space="preserve"> </w:t>
      </w:r>
      <w:r w:rsidRPr="00210A00">
        <w:rPr>
          <w:rFonts w:ascii="Times New Roman" w:hAnsi="Times New Roman" w:cs="Times New Roman"/>
          <w:sz w:val="28"/>
          <w:szCs w:val="28"/>
        </w:rPr>
        <w:t>компании своим знакомым и друзьям, в честь дня рождения, а также</w:t>
      </w:r>
      <w:r w:rsidR="007A0A5A">
        <w:rPr>
          <w:rFonts w:ascii="Times New Roman" w:hAnsi="Times New Roman" w:cs="Times New Roman"/>
          <w:sz w:val="28"/>
          <w:szCs w:val="28"/>
        </w:rPr>
        <w:t xml:space="preserve"> </w:t>
      </w:r>
      <w:r w:rsidRPr="00210A00">
        <w:rPr>
          <w:rFonts w:ascii="Times New Roman" w:hAnsi="Times New Roman" w:cs="Times New Roman"/>
          <w:sz w:val="28"/>
          <w:szCs w:val="28"/>
        </w:rPr>
        <w:t>по иным причинам, с целью удержания клиента и увеличение прибыли компании.</w:t>
      </w:r>
    </w:p>
    <w:p w14:paraId="2CEC54EA" w14:textId="2DD799D0" w:rsidR="00210A00" w:rsidRPr="00210A00" w:rsidRDefault="00210A00" w:rsidP="00210A00">
      <w:pPr>
        <w:rPr>
          <w:rFonts w:ascii="Times New Roman" w:hAnsi="Times New Roman" w:cs="Times New Roman"/>
          <w:sz w:val="28"/>
          <w:szCs w:val="28"/>
        </w:rPr>
      </w:pPr>
      <w:r w:rsidRPr="00210A00">
        <w:rPr>
          <w:rFonts w:ascii="Times New Roman" w:hAnsi="Times New Roman" w:cs="Times New Roman"/>
          <w:sz w:val="28"/>
          <w:szCs w:val="28"/>
        </w:rPr>
        <w:t>Приветственные баллы</w:t>
      </w:r>
      <w:r w:rsidR="00B17710">
        <w:rPr>
          <w:rFonts w:ascii="Times New Roman" w:hAnsi="Times New Roman" w:cs="Times New Roman"/>
          <w:sz w:val="28"/>
          <w:szCs w:val="28"/>
        </w:rPr>
        <w:t>:</w:t>
      </w:r>
      <w:r w:rsidRPr="00210A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210A00">
        <w:rPr>
          <w:rFonts w:ascii="Times New Roman" w:hAnsi="Times New Roman" w:cs="Times New Roman"/>
          <w:sz w:val="28"/>
          <w:szCs w:val="28"/>
        </w:rPr>
        <w:t>00</w:t>
      </w:r>
    </w:p>
    <w:p w14:paraId="01826DF4" w14:textId="3C3B6BCC" w:rsidR="00210A00" w:rsidRPr="00210A00" w:rsidRDefault="00210A00" w:rsidP="00210A00">
      <w:pPr>
        <w:rPr>
          <w:rFonts w:ascii="Times New Roman" w:hAnsi="Times New Roman" w:cs="Times New Roman"/>
          <w:sz w:val="28"/>
          <w:szCs w:val="28"/>
        </w:rPr>
      </w:pPr>
      <w:r w:rsidRPr="00210A00">
        <w:rPr>
          <w:rFonts w:ascii="Times New Roman" w:hAnsi="Times New Roman" w:cs="Times New Roman"/>
          <w:sz w:val="28"/>
          <w:szCs w:val="28"/>
        </w:rPr>
        <w:t>Баллы в честь дня рождения</w:t>
      </w:r>
      <w:r w:rsidR="00B17710">
        <w:rPr>
          <w:rFonts w:ascii="Times New Roman" w:hAnsi="Times New Roman" w:cs="Times New Roman"/>
          <w:sz w:val="28"/>
          <w:szCs w:val="28"/>
        </w:rPr>
        <w:t>:</w:t>
      </w:r>
      <w:r w:rsidRPr="00210A00">
        <w:rPr>
          <w:rFonts w:ascii="Times New Roman" w:hAnsi="Times New Roman" w:cs="Times New Roman"/>
          <w:sz w:val="28"/>
          <w:szCs w:val="28"/>
        </w:rPr>
        <w:t xml:space="preserve"> </w:t>
      </w:r>
      <w:r w:rsidR="00325C23">
        <w:rPr>
          <w:rFonts w:ascii="Times New Roman" w:hAnsi="Times New Roman" w:cs="Times New Roman"/>
          <w:sz w:val="28"/>
          <w:szCs w:val="28"/>
        </w:rPr>
        <w:t>10</w:t>
      </w:r>
      <w:r w:rsidR="00B17710">
        <w:rPr>
          <w:rFonts w:ascii="Times New Roman" w:hAnsi="Times New Roman" w:cs="Times New Roman"/>
          <w:sz w:val="28"/>
          <w:szCs w:val="28"/>
        </w:rPr>
        <w:t>0</w:t>
      </w:r>
    </w:p>
    <w:p w14:paraId="6EBA12FD" w14:textId="4B348F18" w:rsidR="00210A00" w:rsidRPr="00210A00" w:rsidRDefault="00210A00" w:rsidP="00210A00">
      <w:pPr>
        <w:rPr>
          <w:rFonts w:ascii="Times New Roman" w:hAnsi="Times New Roman" w:cs="Times New Roman"/>
          <w:sz w:val="28"/>
          <w:szCs w:val="28"/>
        </w:rPr>
      </w:pPr>
      <w:r w:rsidRPr="00210A00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B17710">
        <w:rPr>
          <w:rFonts w:ascii="Times New Roman" w:hAnsi="Times New Roman" w:cs="Times New Roman"/>
          <w:sz w:val="28"/>
          <w:szCs w:val="28"/>
        </w:rPr>
        <w:t>5</w:t>
      </w:r>
      <w:r w:rsidRPr="00210A00">
        <w:rPr>
          <w:rFonts w:ascii="Times New Roman" w:hAnsi="Times New Roman" w:cs="Times New Roman"/>
          <w:sz w:val="28"/>
          <w:szCs w:val="28"/>
        </w:rPr>
        <w:t>. В рамках проведения Организатором промо-акций, Участникам могут начисляться дополнительные Бонусные баллы. Количество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0A00">
        <w:rPr>
          <w:rFonts w:ascii="Times New Roman" w:hAnsi="Times New Roman" w:cs="Times New Roman"/>
          <w:sz w:val="28"/>
          <w:szCs w:val="28"/>
        </w:rPr>
        <w:t>дополнительных Бонусных баллов и условия их получения определяется условиями конкретно</w:t>
      </w:r>
      <w:r>
        <w:rPr>
          <w:rFonts w:ascii="Times New Roman" w:hAnsi="Times New Roman" w:cs="Times New Roman"/>
          <w:sz w:val="28"/>
          <w:szCs w:val="28"/>
        </w:rPr>
        <w:t xml:space="preserve">й </w:t>
      </w:r>
      <w:r w:rsidRPr="00210A00">
        <w:rPr>
          <w:rFonts w:ascii="Times New Roman" w:hAnsi="Times New Roman" w:cs="Times New Roman"/>
          <w:sz w:val="28"/>
          <w:szCs w:val="28"/>
        </w:rPr>
        <w:t>промо-акции Организатора. Условия проведения конкретно</w:t>
      </w:r>
      <w:r>
        <w:rPr>
          <w:rFonts w:ascii="Times New Roman" w:hAnsi="Times New Roman" w:cs="Times New Roman"/>
          <w:sz w:val="28"/>
          <w:szCs w:val="28"/>
        </w:rPr>
        <w:t xml:space="preserve">й </w:t>
      </w:r>
      <w:r w:rsidRPr="00210A00">
        <w:rPr>
          <w:rFonts w:ascii="Times New Roman" w:hAnsi="Times New Roman" w:cs="Times New Roman"/>
          <w:sz w:val="28"/>
          <w:szCs w:val="28"/>
        </w:rPr>
        <w:t>Промо-акции размещаются в мобильном приложении компании "</w:t>
      </w:r>
      <w:proofErr w:type="spellStart"/>
      <w:r>
        <w:rPr>
          <w:rFonts w:ascii="Times New Roman" w:hAnsi="Times New Roman" w:cs="Times New Roman"/>
          <w:sz w:val="28"/>
          <w:szCs w:val="28"/>
        </w:rPr>
        <w:t>РумМаркет</w:t>
      </w:r>
      <w:proofErr w:type="spellEnd"/>
      <w:r w:rsidRPr="00210A00">
        <w:rPr>
          <w:rFonts w:ascii="Times New Roman" w:hAnsi="Times New Roman" w:cs="Times New Roman"/>
          <w:sz w:val="28"/>
          <w:szCs w:val="28"/>
        </w:rPr>
        <w:t>" в системе UDS (графа «новости»).</w:t>
      </w:r>
    </w:p>
    <w:p w14:paraId="45B7706D" w14:textId="6EAD9049" w:rsidR="00210A00" w:rsidRPr="00210A00" w:rsidRDefault="00210A00" w:rsidP="00210A00">
      <w:pPr>
        <w:rPr>
          <w:rFonts w:ascii="Times New Roman" w:hAnsi="Times New Roman" w:cs="Times New Roman"/>
          <w:sz w:val="28"/>
          <w:szCs w:val="28"/>
        </w:rPr>
      </w:pPr>
      <w:r w:rsidRPr="00210A00">
        <w:rPr>
          <w:rFonts w:ascii="Times New Roman" w:hAnsi="Times New Roman" w:cs="Times New Roman"/>
          <w:sz w:val="28"/>
          <w:szCs w:val="28"/>
        </w:rPr>
        <w:t>3.</w:t>
      </w:r>
      <w:r w:rsidR="00B17710">
        <w:rPr>
          <w:rFonts w:ascii="Times New Roman" w:hAnsi="Times New Roman" w:cs="Times New Roman"/>
          <w:sz w:val="28"/>
          <w:szCs w:val="28"/>
        </w:rPr>
        <w:t>6</w:t>
      </w:r>
      <w:r w:rsidRPr="00210A00">
        <w:rPr>
          <w:rFonts w:ascii="Times New Roman" w:hAnsi="Times New Roman" w:cs="Times New Roman"/>
          <w:sz w:val="28"/>
          <w:szCs w:val="28"/>
        </w:rPr>
        <w:t>. При отсутствии активности по бонусной карте, накопленные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0A00">
        <w:rPr>
          <w:rFonts w:ascii="Times New Roman" w:hAnsi="Times New Roman" w:cs="Times New Roman"/>
          <w:sz w:val="28"/>
          <w:szCs w:val="28"/>
        </w:rPr>
        <w:t>ранее Баллы у клиентов сгорают</w:t>
      </w:r>
      <w:r>
        <w:rPr>
          <w:rFonts w:ascii="Times New Roman" w:hAnsi="Times New Roman" w:cs="Times New Roman"/>
          <w:sz w:val="28"/>
          <w:szCs w:val="28"/>
        </w:rPr>
        <w:t xml:space="preserve"> через 6 месяцев от даты последней покупки</w:t>
      </w:r>
      <w:r w:rsidRPr="00210A00">
        <w:rPr>
          <w:rFonts w:ascii="Times New Roman" w:hAnsi="Times New Roman" w:cs="Times New Roman"/>
          <w:sz w:val="28"/>
          <w:szCs w:val="28"/>
        </w:rPr>
        <w:t>.</w:t>
      </w:r>
    </w:p>
    <w:p w14:paraId="2960CD75" w14:textId="7AD44228" w:rsidR="00210A00" w:rsidRPr="00210A00" w:rsidRDefault="00210A00" w:rsidP="00210A00">
      <w:pPr>
        <w:rPr>
          <w:rFonts w:ascii="Times New Roman" w:hAnsi="Times New Roman" w:cs="Times New Roman"/>
          <w:sz w:val="28"/>
          <w:szCs w:val="28"/>
        </w:rPr>
      </w:pPr>
      <w:r w:rsidRPr="00210A00">
        <w:rPr>
          <w:rFonts w:ascii="Times New Roman" w:hAnsi="Times New Roman" w:cs="Times New Roman"/>
          <w:sz w:val="28"/>
          <w:szCs w:val="28"/>
        </w:rPr>
        <w:t>3.</w:t>
      </w:r>
      <w:r w:rsidR="00B17710">
        <w:rPr>
          <w:rFonts w:ascii="Times New Roman" w:hAnsi="Times New Roman" w:cs="Times New Roman"/>
          <w:sz w:val="28"/>
          <w:szCs w:val="28"/>
        </w:rPr>
        <w:t>7</w:t>
      </w:r>
      <w:r w:rsidRPr="00210A00">
        <w:rPr>
          <w:rFonts w:ascii="Times New Roman" w:hAnsi="Times New Roman" w:cs="Times New Roman"/>
          <w:sz w:val="28"/>
          <w:szCs w:val="28"/>
        </w:rPr>
        <w:t>. Баллы за одну покупку на Бонусный счёт участника начисляются только один раз.</w:t>
      </w:r>
    </w:p>
    <w:p w14:paraId="5A66660D" w14:textId="255EBF0B" w:rsidR="00210A00" w:rsidRPr="00210A00" w:rsidRDefault="00210A00" w:rsidP="00210A00">
      <w:pPr>
        <w:rPr>
          <w:rFonts w:ascii="Times New Roman" w:hAnsi="Times New Roman" w:cs="Times New Roman"/>
          <w:sz w:val="28"/>
          <w:szCs w:val="28"/>
        </w:rPr>
      </w:pPr>
      <w:r w:rsidRPr="00210A00">
        <w:rPr>
          <w:rFonts w:ascii="Times New Roman" w:hAnsi="Times New Roman" w:cs="Times New Roman"/>
          <w:sz w:val="28"/>
          <w:szCs w:val="28"/>
        </w:rPr>
        <w:t>3.</w:t>
      </w:r>
      <w:r w:rsidR="00B17710">
        <w:rPr>
          <w:rFonts w:ascii="Times New Roman" w:hAnsi="Times New Roman" w:cs="Times New Roman"/>
          <w:sz w:val="28"/>
          <w:szCs w:val="28"/>
        </w:rPr>
        <w:t>8</w:t>
      </w:r>
      <w:r w:rsidRPr="00210A00">
        <w:rPr>
          <w:rFonts w:ascii="Times New Roman" w:hAnsi="Times New Roman" w:cs="Times New Roman"/>
          <w:sz w:val="28"/>
          <w:szCs w:val="28"/>
        </w:rPr>
        <w:t>. Передача накопленных Бонусных баллов с одного Бонусного</w:t>
      </w:r>
      <w:r w:rsidR="00763EA4">
        <w:rPr>
          <w:rFonts w:ascii="Times New Roman" w:hAnsi="Times New Roman" w:cs="Times New Roman"/>
          <w:sz w:val="28"/>
          <w:szCs w:val="28"/>
        </w:rPr>
        <w:t xml:space="preserve"> </w:t>
      </w:r>
      <w:r w:rsidRPr="00210A00">
        <w:rPr>
          <w:rFonts w:ascii="Times New Roman" w:hAnsi="Times New Roman" w:cs="Times New Roman"/>
          <w:sz w:val="28"/>
          <w:szCs w:val="28"/>
        </w:rPr>
        <w:t>счета на другой Бонусных счет допускается по личному запросу клиента.</w:t>
      </w:r>
    </w:p>
    <w:p w14:paraId="41D4CE72" w14:textId="62035F13" w:rsidR="00210A00" w:rsidRPr="00210A00" w:rsidRDefault="00210A00" w:rsidP="00210A00">
      <w:pPr>
        <w:rPr>
          <w:rFonts w:ascii="Times New Roman" w:hAnsi="Times New Roman" w:cs="Times New Roman"/>
          <w:sz w:val="28"/>
          <w:szCs w:val="28"/>
        </w:rPr>
      </w:pPr>
      <w:r w:rsidRPr="00210A00">
        <w:rPr>
          <w:rFonts w:ascii="Times New Roman" w:hAnsi="Times New Roman" w:cs="Times New Roman"/>
          <w:sz w:val="28"/>
          <w:szCs w:val="28"/>
        </w:rPr>
        <w:t>3.</w:t>
      </w:r>
      <w:r w:rsidR="00B17710">
        <w:rPr>
          <w:rFonts w:ascii="Times New Roman" w:hAnsi="Times New Roman" w:cs="Times New Roman"/>
          <w:sz w:val="28"/>
          <w:szCs w:val="28"/>
        </w:rPr>
        <w:t>9</w:t>
      </w:r>
      <w:r w:rsidRPr="00210A00">
        <w:rPr>
          <w:rFonts w:ascii="Times New Roman" w:hAnsi="Times New Roman" w:cs="Times New Roman"/>
          <w:sz w:val="28"/>
          <w:szCs w:val="28"/>
        </w:rPr>
        <w:t>. Информацию о состоянии Бонусного сч</w:t>
      </w:r>
      <w:r w:rsidR="00763EA4">
        <w:rPr>
          <w:rFonts w:ascii="Times New Roman" w:hAnsi="Times New Roman" w:cs="Times New Roman"/>
          <w:sz w:val="28"/>
          <w:szCs w:val="28"/>
        </w:rPr>
        <w:t>ё</w:t>
      </w:r>
      <w:r w:rsidRPr="00210A00">
        <w:rPr>
          <w:rFonts w:ascii="Times New Roman" w:hAnsi="Times New Roman" w:cs="Times New Roman"/>
          <w:sz w:val="28"/>
          <w:szCs w:val="28"/>
        </w:rPr>
        <w:t>та, количестве</w:t>
      </w:r>
      <w:r w:rsidR="00763EA4">
        <w:rPr>
          <w:rFonts w:ascii="Times New Roman" w:hAnsi="Times New Roman" w:cs="Times New Roman"/>
          <w:sz w:val="28"/>
          <w:szCs w:val="28"/>
        </w:rPr>
        <w:t xml:space="preserve"> </w:t>
      </w:r>
      <w:r w:rsidRPr="00210A00">
        <w:rPr>
          <w:rFonts w:ascii="Times New Roman" w:hAnsi="Times New Roman" w:cs="Times New Roman"/>
          <w:sz w:val="28"/>
          <w:szCs w:val="28"/>
        </w:rPr>
        <w:t>накопленных/списанных Бонусных баллов Участник может узнать в</w:t>
      </w:r>
      <w:r w:rsidR="007A0A5A">
        <w:rPr>
          <w:rFonts w:ascii="Times New Roman" w:hAnsi="Times New Roman" w:cs="Times New Roman"/>
          <w:sz w:val="28"/>
          <w:szCs w:val="28"/>
        </w:rPr>
        <w:t xml:space="preserve"> </w:t>
      </w:r>
      <w:r w:rsidRPr="00210A00">
        <w:rPr>
          <w:rFonts w:ascii="Times New Roman" w:hAnsi="Times New Roman" w:cs="Times New Roman"/>
          <w:sz w:val="28"/>
          <w:szCs w:val="28"/>
        </w:rPr>
        <w:t>личном мобильном приложении компании в системе UDS.</w:t>
      </w:r>
    </w:p>
    <w:p w14:paraId="61A8224C" w14:textId="01F16E9A" w:rsidR="00210A00" w:rsidRPr="00210A00" w:rsidRDefault="00210A00" w:rsidP="00210A00">
      <w:pPr>
        <w:rPr>
          <w:rFonts w:ascii="Times New Roman" w:hAnsi="Times New Roman" w:cs="Times New Roman"/>
          <w:sz w:val="28"/>
          <w:szCs w:val="28"/>
        </w:rPr>
      </w:pPr>
      <w:r w:rsidRPr="00210A00">
        <w:rPr>
          <w:rFonts w:ascii="Times New Roman" w:hAnsi="Times New Roman" w:cs="Times New Roman"/>
          <w:sz w:val="28"/>
          <w:szCs w:val="28"/>
        </w:rPr>
        <w:t>3.1</w:t>
      </w:r>
      <w:r w:rsidR="00B17710">
        <w:rPr>
          <w:rFonts w:ascii="Times New Roman" w:hAnsi="Times New Roman" w:cs="Times New Roman"/>
          <w:sz w:val="28"/>
          <w:szCs w:val="28"/>
        </w:rPr>
        <w:t>0</w:t>
      </w:r>
      <w:r w:rsidRPr="00210A00">
        <w:rPr>
          <w:rFonts w:ascii="Times New Roman" w:hAnsi="Times New Roman" w:cs="Times New Roman"/>
          <w:sz w:val="28"/>
          <w:szCs w:val="28"/>
        </w:rPr>
        <w:t>. Один Балл дает право Участнику на получение скидки на</w:t>
      </w:r>
      <w:r w:rsidR="007A0A5A">
        <w:rPr>
          <w:rFonts w:ascii="Times New Roman" w:hAnsi="Times New Roman" w:cs="Times New Roman"/>
          <w:sz w:val="28"/>
          <w:szCs w:val="28"/>
        </w:rPr>
        <w:t xml:space="preserve"> </w:t>
      </w:r>
      <w:r w:rsidRPr="00210A00">
        <w:rPr>
          <w:rFonts w:ascii="Times New Roman" w:hAnsi="Times New Roman" w:cs="Times New Roman"/>
          <w:sz w:val="28"/>
          <w:szCs w:val="28"/>
        </w:rPr>
        <w:t>последующие оплаты у Организатора в размере 1 (одного) рубля.</w:t>
      </w:r>
    </w:p>
    <w:p w14:paraId="5DB53DB8" w14:textId="12C55F10" w:rsidR="00210A00" w:rsidRPr="00210A00" w:rsidRDefault="00210A00" w:rsidP="00210A00">
      <w:pPr>
        <w:rPr>
          <w:rFonts w:ascii="Times New Roman" w:hAnsi="Times New Roman" w:cs="Times New Roman"/>
          <w:sz w:val="28"/>
          <w:szCs w:val="28"/>
        </w:rPr>
      </w:pPr>
      <w:r w:rsidRPr="00210A00">
        <w:rPr>
          <w:rFonts w:ascii="Times New Roman" w:hAnsi="Times New Roman" w:cs="Times New Roman"/>
          <w:sz w:val="28"/>
          <w:szCs w:val="28"/>
        </w:rPr>
        <w:t>3.1</w:t>
      </w:r>
      <w:r w:rsidR="00B17710">
        <w:rPr>
          <w:rFonts w:ascii="Times New Roman" w:hAnsi="Times New Roman" w:cs="Times New Roman"/>
          <w:sz w:val="28"/>
          <w:szCs w:val="28"/>
        </w:rPr>
        <w:t>1</w:t>
      </w:r>
      <w:r w:rsidRPr="00210A00">
        <w:rPr>
          <w:rFonts w:ascii="Times New Roman" w:hAnsi="Times New Roman" w:cs="Times New Roman"/>
          <w:sz w:val="28"/>
          <w:szCs w:val="28"/>
        </w:rPr>
        <w:t xml:space="preserve">. Баллами можно оплатить до </w:t>
      </w:r>
      <w:r w:rsidR="00A4358A">
        <w:rPr>
          <w:rFonts w:ascii="Times New Roman" w:hAnsi="Times New Roman" w:cs="Times New Roman"/>
          <w:sz w:val="28"/>
          <w:szCs w:val="28"/>
        </w:rPr>
        <w:t>1</w:t>
      </w:r>
      <w:r w:rsidRPr="00210A00">
        <w:rPr>
          <w:rFonts w:ascii="Times New Roman" w:hAnsi="Times New Roman" w:cs="Times New Roman"/>
          <w:sz w:val="28"/>
          <w:szCs w:val="28"/>
        </w:rPr>
        <w:t>0% стоимости по тем</w:t>
      </w:r>
      <w:r w:rsidR="00763EA4">
        <w:rPr>
          <w:rFonts w:ascii="Times New Roman" w:hAnsi="Times New Roman" w:cs="Times New Roman"/>
          <w:sz w:val="28"/>
          <w:szCs w:val="28"/>
        </w:rPr>
        <w:t xml:space="preserve"> </w:t>
      </w:r>
      <w:r w:rsidRPr="00210A00">
        <w:rPr>
          <w:rFonts w:ascii="Times New Roman" w:hAnsi="Times New Roman" w:cs="Times New Roman"/>
          <w:sz w:val="28"/>
          <w:szCs w:val="28"/>
        </w:rPr>
        <w:t>направлениям услуг, которые обозначены в разделе "особые условия"</w:t>
      </w:r>
      <w:r w:rsidR="00763EA4">
        <w:rPr>
          <w:rFonts w:ascii="Times New Roman" w:hAnsi="Times New Roman" w:cs="Times New Roman"/>
          <w:sz w:val="28"/>
          <w:szCs w:val="28"/>
        </w:rPr>
        <w:t xml:space="preserve"> </w:t>
      </w:r>
      <w:r w:rsidRPr="00210A00">
        <w:rPr>
          <w:rFonts w:ascii="Times New Roman" w:hAnsi="Times New Roman" w:cs="Times New Roman"/>
          <w:sz w:val="28"/>
          <w:szCs w:val="28"/>
        </w:rPr>
        <w:t xml:space="preserve">в карточке компании </w:t>
      </w:r>
      <w:r w:rsidR="00763EA4" w:rsidRPr="00210A00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="00763EA4">
        <w:rPr>
          <w:rFonts w:ascii="Times New Roman" w:hAnsi="Times New Roman" w:cs="Times New Roman"/>
          <w:sz w:val="28"/>
          <w:szCs w:val="28"/>
        </w:rPr>
        <w:t>РумМаркет</w:t>
      </w:r>
      <w:proofErr w:type="spellEnd"/>
      <w:r w:rsidR="00763EA4" w:rsidRPr="00210A00">
        <w:rPr>
          <w:rFonts w:ascii="Times New Roman" w:hAnsi="Times New Roman" w:cs="Times New Roman"/>
          <w:sz w:val="28"/>
          <w:szCs w:val="28"/>
        </w:rPr>
        <w:t>"</w:t>
      </w:r>
      <w:r w:rsidR="00325C23">
        <w:rPr>
          <w:rFonts w:ascii="Times New Roman" w:hAnsi="Times New Roman" w:cs="Times New Roman"/>
          <w:sz w:val="28"/>
          <w:szCs w:val="28"/>
        </w:rPr>
        <w:t xml:space="preserve"> </w:t>
      </w:r>
      <w:r w:rsidRPr="00210A00">
        <w:rPr>
          <w:rFonts w:ascii="Times New Roman" w:hAnsi="Times New Roman" w:cs="Times New Roman"/>
          <w:sz w:val="28"/>
          <w:szCs w:val="28"/>
        </w:rPr>
        <w:t>внутри платформы UDS</w:t>
      </w:r>
      <w:r w:rsidR="00325C23">
        <w:rPr>
          <w:rFonts w:ascii="Times New Roman" w:hAnsi="Times New Roman" w:cs="Times New Roman"/>
          <w:sz w:val="28"/>
          <w:szCs w:val="28"/>
        </w:rPr>
        <w:t xml:space="preserve"> и до 80% на категории товаров некондиция</w:t>
      </w:r>
      <w:r w:rsidRPr="00210A00">
        <w:rPr>
          <w:rFonts w:ascii="Times New Roman" w:hAnsi="Times New Roman" w:cs="Times New Roman"/>
          <w:sz w:val="28"/>
          <w:szCs w:val="28"/>
        </w:rPr>
        <w:t>.</w:t>
      </w:r>
    </w:p>
    <w:p w14:paraId="4F44C3F6" w14:textId="7B2E5F78" w:rsidR="00210A00" w:rsidRPr="00210A00" w:rsidRDefault="00210A00" w:rsidP="00210A00">
      <w:pPr>
        <w:rPr>
          <w:rFonts w:ascii="Times New Roman" w:hAnsi="Times New Roman" w:cs="Times New Roman"/>
          <w:sz w:val="28"/>
          <w:szCs w:val="28"/>
        </w:rPr>
      </w:pPr>
      <w:r w:rsidRPr="00210A00">
        <w:rPr>
          <w:rFonts w:ascii="Times New Roman" w:hAnsi="Times New Roman" w:cs="Times New Roman"/>
          <w:sz w:val="28"/>
          <w:szCs w:val="28"/>
        </w:rPr>
        <w:t>3.1</w:t>
      </w:r>
      <w:r w:rsidR="00B17710">
        <w:rPr>
          <w:rFonts w:ascii="Times New Roman" w:hAnsi="Times New Roman" w:cs="Times New Roman"/>
          <w:sz w:val="28"/>
          <w:szCs w:val="28"/>
        </w:rPr>
        <w:t>2</w:t>
      </w:r>
      <w:r w:rsidRPr="00210A00">
        <w:rPr>
          <w:rFonts w:ascii="Times New Roman" w:hAnsi="Times New Roman" w:cs="Times New Roman"/>
          <w:sz w:val="28"/>
          <w:szCs w:val="28"/>
        </w:rPr>
        <w:t>. Баллы начисляются только на ту часть оплаты Участника,</w:t>
      </w:r>
      <w:r w:rsidR="00763EA4">
        <w:rPr>
          <w:rFonts w:ascii="Times New Roman" w:hAnsi="Times New Roman" w:cs="Times New Roman"/>
          <w:sz w:val="28"/>
          <w:szCs w:val="28"/>
        </w:rPr>
        <w:t xml:space="preserve"> </w:t>
      </w:r>
      <w:r w:rsidRPr="00210A00">
        <w:rPr>
          <w:rFonts w:ascii="Times New Roman" w:hAnsi="Times New Roman" w:cs="Times New Roman"/>
          <w:sz w:val="28"/>
          <w:szCs w:val="28"/>
        </w:rPr>
        <w:t>которая оплачена наличными и безналичными способами оплаты. На</w:t>
      </w:r>
      <w:r w:rsidR="00763EA4">
        <w:rPr>
          <w:rFonts w:ascii="Times New Roman" w:hAnsi="Times New Roman" w:cs="Times New Roman"/>
          <w:sz w:val="28"/>
          <w:szCs w:val="28"/>
        </w:rPr>
        <w:t xml:space="preserve"> </w:t>
      </w:r>
      <w:r w:rsidRPr="00210A00">
        <w:rPr>
          <w:rFonts w:ascii="Times New Roman" w:hAnsi="Times New Roman" w:cs="Times New Roman"/>
          <w:sz w:val="28"/>
          <w:szCs w:val="28"/>
        </w:rPr>
        <w:t>предоставленную в эквиваленте баллов скидку баллы не начисляются.</w:t>
      </w:r>
    </w:p>
    <w:p w14:paraId="640874E1" w14:textId="63A764F1" w:rsidR="00210A00" w:rsidRPr="00210A00" w:rsidRDefault="00210A00" w:rsidP="00210A00">
      <w:pPr>
        <w:rPr>
          <w:rFonts w:ascii="Times New Roman" w:hAnsi="Times New Roman" w:cs="Times New Roman"/>
          <w:sz w:val="28"/>
          <w:szCs w:val="28"/>
        </w:rPr>
      </w:pPr>
      <w:r w:rsidRPr="00210A00">
        <w:rPr>
          <w:rFonts w:ascii="Times New Roman" w:hAnsi="Times New Roman" w:cs="Times New Roman"/>
          <w:sz w:val="28"/>
          <w:szCs w:val="28"/>
        </w:rPr>
        <w:t>3.1</w:t>
      </w:r>
      <w:r w:rsidR="00B17710">
        <w:rPr>
          <w:rFonts w:ascii="Times New Roman" w:hAnsi="Times New Roman" w:cs="Times New Roman"/>
          <w:sz w:val="28"/>
          <w:szCs w:val="28"/>
        </w:rPr>
        <w:t>3</w:t>
      </w:r>
      <w:r w:rsidRPr="00210A00">
        <w:rPr>
          <w:rFonts w:ascii="Times New Roman" w:hAnsi="Times New Roman" w:cs="Times New Roman"/>
          <w:sz w:val="28"/>
          <w:szCs w:val="28"/>
        </w:rPr>
        <w:t>. Бонусная скидка предоставляется Участникам при оплате</w:t>
      </w:r>
      <w:r w:rsidR="00763EA4">
        <w:rPr>
          <w:rFonts w:ascii="Times New Roman" w:hAnsi="Times New Roman" w:cs="Times New Roman"/>
          <w:sz w:val="28"/>
          <w:szCs w:val="28"/>
        </w:rPr>
        <w:t xml:space="preserve"> </w:t>
      </w:r>
      <w:r w:rsidRPr="00210A00">
        <w:rPr>
          <w:rFonts w:ascii="Times New Roman" w:hAnsi="Times New Roman" w:cs="Times New Roman"/>
          <w:sz w:val="28"/>
          <w:szCs w:val="28"/>
        </w:rPr>
        <w:t>услуг Организатора. При предоставлении Бонусной скидки с Бонусного счета участника списывается сумма Баллов, учтенных при расчете</w:t>
      </w:r>
      <w:r w:rsidR="00763EA4">
        <w:rPr>
          <w:rFonts w:ascii="Times New Roman" w:hAnsi="Times New Roman" w:cs="Times New Roman"/>
          <w:sz w:val="28"/>
          <w:szCs w:val="28"/>
        </w:rPr>
        <w:t xml:space="preserve"> </w:t>
      </w:r>
      <w:r w:rsidRPr="00210A00">
        <w:rPr>
          <w:rFonts w:ascii="Times New Roman" w:hAnsi="Times New Roman" w:cs="Times New Roman"/>
          <w:sz w:val="28"/>
          <w:szCs w:val="28"/>
        </w:rPr>
        <w:t>Бонусной скидки.</w:t>
      </w:r>
    </w:p>
    <w:p w14:paraId="7EBFCA66" w14:textId="3052672E" w:rsidR="00210A00" w:rsidRPr="00210A00" w:rsidRDefault="00210A00" w:rsidP="00210A00">
      <w:pPr>
        <w:rPr>
          <w:rFonts w:ascii="Times New Roman" w:hAnsi="Times New Roman" w:cs="Times New Roman"/>
          <w:sz w:val="28"/>
          <w:szCs w:val="28"/>
        </w:rPr>
      </w:pPr>
      <w:r w:rsidRPr="00210A00">
        <w:rPr>
          <w:rFonts w:ascii="Times New Roman" w:hAnsi="Times New Roman" w:cs="Times New Roman"/>
          <w:sz w:val="28"/>
          <w:szCs w:val="28"/>
        </w:rPr>
        <w:t>3.1</w:t>
      </w:r>
      <w:r w:rsidR="00B17710">
        <w:rPr>
          <w:rFonts w:ascii="Times New Roman" w:hAnsi="Times New Roman" w:cs="Times New Roman"/>
          <w:sz w:val="28"/>
          <w:szCs w:val="28"/>
        </w:rPr>
        <w:t>4</w:t>
      </w:r>
      <w:r w:rsidRPr="00210A00">
        <w:rPr>
          <w:rFonts w:ascii="Times New Roman" w:hAnsi="Times New Roman" w:cs="Times New Roman"/>
          <w:sz w:val="28"/>
          <w:szCs w:val="28"/>
        </w:rPr>
        <w:t>. Оплатить услуги Организатора с использованием Бонусных</w:t>
      </w:r>
      <w:r w:rsidR="00763EA4">
        <w:rPr>
          <w:rFonts w:ascii="Times New Roman" w:hAnsi="Times New Roman" w:cs="Times New Roman"/>
          <w:sz w:val="28"/>
          <w:szCs w:val="28"/>
        </w:rPr>
        <w:t xml:space="preserve"> </w:t>
      </w:r>
      <w:r w:rsidRPr="00210A00">
        <w:rPr>
          <w:rFonts w:ascii="Times New Roman" w:hAnsi="Times New Roman" w:cs="Times New Roman"/>
          <w:sz w:val="28"/>
          <w:szCs w:val="28"/>
        </w:rPr>
        <w:t>баллов можно при предъявлении в момент покупки бонусной карты</w:t>
      </w:r>
      <w:r w:rsidR="00763EA4">
        <w:rPr>
          <w:rFonts w:ascii="Times New Roman" w:hAnsi="Times New Roman" w:cs="Times New Roman"/>
          <w:sz w:val="28"/>
          <w:szCs w:val="28"/>
        </w:rPr>
        <w:t xml:space="preserve"> </w:t>
      </w:r>
      <w:r w:rsidRPr="00210A00">
        <w:rPr>
          <w:rFonts w:ascii="Times New Roman" w:hAnsi="Times New Roman" w:cs="Times New Roman"/>
          <w:sz w:val="28"/>
          <w:szCs w:val="28"/>
        </w:rPr>
        <w:t>компании внутри платформы UDS, либо баллы могут быть только</w:t>
      </w:r>
      <w:r w:rsidR="00763EA4">
        <w:rPr>
          <w:rFonts w:ascii="Times New Roman" w:hAnsi="Times New Roman" w:cs="Times New Roman"/>
          <w:sz w:val="28"/>
          <w:szCs w:val="28"/>
        </w:rPr>
        <w:t xml:space="preserve"> </w:t>
      </w:r>
      <w:r w:rsidRPr="00210A00">
        <w:rPr>
          <w:rFonts w:ascii="Times New Roman" w:hAnsi="Times New Roman" w:cs="Times New Roman"/>
          <w:sz w:val="28"/>
          <w:szCs w:val="28"/>
        </w:rPr>
        <w:t>начислены на номер телефона клиента.</w:t>
      </w:r>
    </w:p>
    <w:p w14:paraId="7BDEFE38" w14:textId="73E8F35F" w:rsidR="00210A00" w:rsidRPr="00210A00" w:rsidRDefault="00210A00" w:rsidP="00210A00">
      <w:pPr>
        <w:rPr>
          <w:rFonts w:ascii="Times New Roman" w:hAnsi="Times New Roman" w:cs="Times New Roman"/>
          <w:sz w:val="28"/>
          <w:szCs w:val="28"/>
        </w:rPr>
      </w:pPr>
      <w:r w:rsidRPr="00210A00">
        <w:rPr>
          <w:rFonts w:ascii="Times New Roman" w:hAnsi="Times New Roman" w:cs="Times New Roman"/>
          <w:sz w:val="28"/>
          <w:szCs w:val="28"/>
        </w:rPr>
        <w:t>3.1</w:t>
      </w:r>
      <w:r w:rsidR="00B17710">
        <w:rPr>
          <w:rFonts w:ascii="Times New Roman" w:hAnsi="Times New Roman" w:cs="Times New Roman"/>
          <w:sz w:val="28"/>
          <w:szCs w:val="28"/>
        </w:rPr>
        <w:t>5</w:t>
      </w:r>
      <w:r w:rsidRPr="00210A00">
        <w:rPr>
          <w:rFonts w:ascii="Times New Roman" w:hAnsi="Times New Roman" w:cs="Times New Roman"/>
          <w:sz w:val="28"/>
          <w:szCs w:val="28"/>
        </w:rPr>
        <w:t>. При оплате покупки с использованием Баллов у Участника</w:t>
      </w:r>
      <w:r w:rsidR="00763EA4">
        <w:rPr>
          <w:rFonts w:ascii="Times New Roman" w:hAnsi="Times New Roman" w:cs="Times New Roman"/>
          <w:sz w:val="28"/>
          <w:szCs w:val="28"/>
        </w:rPr>
        <w:t xml:space="preserve"> </w:t>
      </w:r>
      <w:r w:rsidRPr="00210A00">
        <w:rPr>
          <w:rFonts w:ascii="Times New Roman" w:hAnsi="Times New Roman" w:cs="Times New Roman"/>
          <w:sz w:val="28"/>
          <w:szCs w:val="28"/>
        </w:rPr>
        <w:t xml:space="preserve">должен быть с собой мобильный телефон с установленным мобильным приложением UDS. Баллы списываются только при наличии </w:t>
      </w:r>
      <w:proofErr w:type="spellStart"/>
      <w:r w:rsidRPr="00210A00">
        <w:rPr>
          <w:rFonts w:ascii="Times New Roman" w:hAnsi="Times New Roman" w:cs="Times New Roman"/>
          <w:sz w:val="28"/>
          <w:szCs w:val="28"/>
        </w:rPr>
        <w:t>промокода</w:t>
      </w:r>
      <w:proofErr w:type="spellEnd"/>
      <w:r w:rsidRPr="00210A00">
        <w:rPr>
          <w:rFonts w:ascii="Times New Roman" w:hAnsi="Times New Roman" w:cs="Times New Roman"/>
          <w:sz w:val="28"/>
          <w:szCs w:val="28"/>
        </w:rPr>
        <w:t xml:space="preserve"> или QR-кода пользователя приложения UDS.</w:t>
      </w:r>
    </w:p>
    <w:p w14:paraId="2C314A33" w14:textId="47DB8578" w:rsidR="00210A00" w:rsidRPr="00210A00" w:rsidRDefault="00210A00" w:rsidP="00210A00">
      <w:pPr>
        <w:rPr>
          <w:rFonts w:ascii="Times New Roman" w:hAnsi="Times New Roman" w:cs="Times New Roman"/>
          <w:sz w:val="28"/>
          <w:szCs w:val="28"/>
        </w:rPr>
      </w:pPr>
      <w:r w:rsidRPr="00210A00">
        <w:rPr>
          <w:rFonts w:ascii="Times New Roman" w:hAnsi="Times New Roman" w:cs="Times New Roman"/>
          <w:sz w:val="28"/>
          <w:szCs w:val="28"/>
        </w:rPr>
        <w:lastRenderedPageBreak/>
        <w:t>3.1</w:t>
      </w:r>
      <w:r w:rsidR="00B17710">
        <w:rPr>
          <w:rFonts w:ascii="Times New Roman" w:hAnsi="Times New Roman" w:cs="Times New Roman"/>
          <w:sz w:val="28"/>
          <w:szCs w:val="28"/>
        </w:rPr>
        <w:t>6</w:t>
      </w:r>
      <w:r w:rsidRPr="00210A00">
        <w:rPr>
          <w:rFonts w:ascii="Times New Roman" w:hAnsi="Times New Roman" w:cs="Times New Roman"/>
          <w:sz w:val="28"/>
          <w:szCs w:val="28"/>
        </w:rPr>
        <w:t>. В случае возврата средств за услуги, за которые Участнику</w:t>
      </w:r>
      <w:r w:rsidR="00763EA4">
        <w:rPr>
          <w:rFonts w:ascii="Times New Roman" w:hAnsi="Times New Roman" w:cs="Times New Roman"/>
          <w:sz w:val="28"/>
          <w:szCs w:val="28"/>
        </w:rPr>
        <w:t xml:space="preserve"> </w:t>
      </w:r>
      <w:r w:rsidRPr="00210A00">
        <w:rPr>
          <w:rFonts w:ascii="Times New Roman" w:hAnsi="Times New Roman" w:cs="Times New Roman"/>
          <w:sz w:val="28"/>
          <w:szCs w:val="28"/>
        </w:rPr>
        <w:t>были начислены Бонусные баллы, с Бонусного счета участника списывается количество Баллов, начисленных за покупку данного товара.</w:t>
      </w:r>
      <w:r w:rsidR="00763EA4">
        <w:rPr>
          <w:rFonts w:ascii="Times New Roman" w:hAnsi="Times New Roman" w:cs="Times New Roman"/>
          <w:sz w:val="28"/>
          <w:szCs w:val="28"/>
        </w:rPr>
        <w:t xml:space="preserve"> </w:t>
      </w:r>
      <w:r w:rsidRPr="00210A00">
        <w:rPr>
          <w:rFonts w:ascii="Times New Roman" w:hAnsi="Times New Roman" w:cs="Times New Roman"/>
          <w:sz w:val="28"/>
          <w:szCs w:val="28"/>
        </w:rPr>
        <w:t>Если начисленные Баллы за возвращаемые услуги уже использованы, у Участника возникает отрицательный остаток на Бонусном счете.</w:t>
      </w:r>
      <w:r w:rsidR="00763EA4">
        <w:rPr>
          <w:rFonts w:ascii="Times New Roman" w:hAnsi="Times New Roman" w:cs="Times New Roman"/>
          <w:sz w:val="28"/>
          <w:szCs w:val="28"/>
        </w:rPr>
        <w:t xml:space="preserve"> </w:t>
      </w:r>
      <w:r w:rsidRPr="00210A00">
        <w:rPr>
          <w:rFonts w:ascii="Times New Roman" w:hAnsi="Times New Roman" w:cs="Times New Roman"/>
          <w:sz w:val="28"/>
          <w:szCs w:val="28"/>
        </w:rPr>
        <w:t>Начисленные в дальнейшем Баллы в первую очередь погашают задолженность на Бонусном счете участника.</w:t>
      </w:r>
    </w:p>
    <w:p w14:paraId="45611CBE" w14:textId="3F36709C" w:rsidR="00210A00" w:rsidRPr="00210A00" w:rsidRDefault="00210A00" w:rsidP="00210A00">
      <w:pPr>
        <w:rPr>
          <w:rFonts w:ascii="Times New Roman" w:hAnsi="Times New Roman" w:cs="Times New Roman"/>
          <w:sz w:val="28"/>
          <w:szCs w:val="28"/>
        </w:rPr>
      </w:pPr>
      <w:r w:rsidRPr="00210A00">
        <w:rPr>
          <w:rFonts w:ascii="Times New Roman" w:hAnsi="Times New Roman" w:cs="Times New Roman"/>
          <w:sz w:val="28"/>
          <w:szCs w:val="28"/>
        </w:rPr>
        <w:t>3.1</w:t>
      </w:r>
      <w:r w:rsidR="00B17710">
        <w:rPr>
          <w:rFonts w:ascii="Times New Roman" w:hAnsi="Times New Roman" w:cs="Times New Roman"/>
          <w:sz w:val="28"/>
          <w:szCs w:val="28"/>
        </w:rPr>
        <w:t>7</w:t>
      </w:r>
      <w:r w:rsidRPr="00210A00">
        <w:rPr>
          <w:rFonts w:ascii="Times New Roman" w:hAnsi="Times New Roman" w:cs="Times New Roman"/>
          <w:sz w:val="28"/>
          <w:szCs w:val="28"/>
        </w:rPr>
        <w:t>. При полном или частичном возврате средств за услуги,</w:t>
      </w:r>
      <w:r w:rsidR="00763EA4">
        <w:rPr>
          <w:rFonts w:ascii="Times New Roman" w:hAnsi="Times New Roman" w:cs="Times New Roman"/>
          <w:sz w:val="28"/>
          <w:szCs w:val="28"/>
        </w:rPr>
        <w:t xml:space="preserve"> </w:t>
      </w:r>
      <w:r w:rsidRPr="00210A00">
        <w:rPr>
          <w:rFonts w:ascii="Times New Roman" w:hAnsi="Times New Roman" w:cs="Times New Roman"/>
          <w:sz w:val="28"/>
          <w:szCs w:val="28"/>
        </w:rPr>
        <w:t>приобретенные за Бонусные баллы, Участнику возвращаются внесенные денежные средства в той же пропорции, что и при оплате, а израсходованные Бонусные баллы возвращаются на Бонусный счет.</w:t>
      </w:r>
    </w:p>
    <w:p w14:paraId="2283C889" w14:textId="3B0E4CDB" w:rsidR="00210A00" w:rsidRPr="00210A00" w:rsidRDefault="00210A00" w:rsidP="00210A00">
      <w:pPr>
        <w:rPr>
          <w:rFonts w:ascii="Times New Roman" w:hAnsi="Times New Roman" w:cs="Times New Roman"/>
          <w:sz w:val="28"/>
          <w:szCs w:val="28"/>
        </w:rPr>
      </w:pPr>
      <w:r w:rsidRPr="00210A00">
        <w:rPr>
          <w:rFonts w:ascii="Times New Roman" w:hAnsi="Times New Roman" w:cs="Times New Roman"/>
          <w:sz w:val="28"/>
          <w:szCs w:val="28"/>
        </w:rPr>
        <w:t>3.1</w:t>
      </w:r>
      <w:r w:rsidR="00B17710">
        <w:rPr>
          <w:rFonts w:ascii="Times New Roman" w:hAnsi="Times New Roman" w:cs="Times New Roman"/>
          <w:sz w:val="28"/>
          <w:szCs w:val="28"/>
        </w:rPr>
        <w:t>8</w:t>
      </w:r>
      <w:r w:rsidRPr="00210A00">
        <w:rPr>
          <w:rFonts w:ascii="Times New Roman" w:hAnsi="Times New Roman" w:cs="Times New Roman"/>
          <w:sz w:val="28"/>
          <w:szCs w:val="28"/>
        </w:rPr>
        <w:t>. Организатор Программы вправе в одностороннем порядке</w:t>
      </w:r>
      <w:r w:rsidR="00763EA4">
        <w:rPr>
          <w:rFonts w:ascii="Times New Roman" w:hAnsi="Times New Roman" w:cs="Times New Roman"/>
          <w:sz w:val="28"/>
          <w:szCs w:val="28"/>
        </w:rPr>
        <w:t xml:space="preserve"> </w:t>
      </w:r>
      <w:r w:rsidRPr="00210A00">
        <w:rPr>
          <w:rFonts w:ascii="Times New Roman" w:hAnsi="Times New Roman" w:cs="Times New Roman"/>
          <w:sz w:val="28"/>
          <w:szCs w:val="28"/>
        </w:rPr>
        <w:t>без согласия Участника списывать с его Бонусного счета Баллы в</w:t>
      </w:r>
      <w:r w:rsidR="00763EA4">
        <w:rPr>
          <w:rFonts w:ascii="Times New Roman" w:hAnsi="Times New Roman" w:cs="Times New Roman"/>
          <w:sz w:val="28"/>
          <w:szCs w:val="28"/>
        </w:rPr>
        <w:t xml:space="preserve"> </w:t>
      </w:r>
      <w:r w:rsidRPr="00210A00">
        <w:rPr>
          <w:rFonts w:ascii="Times New Roman" w:hAnsi="Times New Roman" w:cs="Times New Roman"/>
          <w:sz w:val="28"/>
          <w:szCs w:val="28"/>
        </w:rPr>
        <w:t>случае, если Баллы были ошибочно зачислены на Бонусный счет</w:t>
      </w:r>
      <w:r w:rsidR="00763EA4">
        <w:rPr>
          <w:rFonts w:ascii="Times New Roman" w:hAnsi="Times New Roman" w:cs="Times New Roman"/>
          <w:sz w:val="28"/>
          <w:szCs w:val="28"/>
        </w:rPr>
        <w:t xml:space="preserve"> </w:t>
      </w:r>
      <w:r w:rsidRPr="00210A00">
        <w:rPr>
          <w:rFonts w:ascii="Times New Roman" w:hAnsi="Times New Roman" w:cs="Times New Roman"/>
          <w:sz w:val="28"/>
          <w:szCs w:val="28"/>
        </w:rPr>
        <w:t>участника. В таком случае, Организатор списывает с Бонусного счета</w:t>
      </w:r>
      <w:r w:rsidR="00763EA4">
        <w:rPr>
          <w:rFonts w:ascii="Times New Roman" w:hAnsi="Times New Roman" w:cs="Times New Roman"/>
          <w:sz w:val="28"/>
          <w:szCs w:val="28"/>
        </w:rPr>
        <w:t xml:space="preserve"> </w:t>
      </w:r>
      <w:r w:rsidRPr="00210A00">
        <w:rPr>
          <w:rFonts w:ascii="Times New Roman" w:hAnsi="Times New Roman" w:cs="Times New Roman"/>
          <w:sz w:val="28"/>
          <w:szCs w:val="28"/>
        </w:rPr>
        <w:t>сумму Баллов, равную ошибочно зачисленной сумме Баллов.</w:t>
      </w:r>
    </w:p>
    <w:p w14:paraId="34B0E1AC" w14:textId="77777777" w:rsidR="00210A00" w:rsidRPr="00210A00" w:rsidRDefault="00210A00" w:rsidP="00210A00">
      <w:pPr>
        <w:rPr>
          <w:rFonts w:ascii="Times New Roman" w:hAnsi="Times New Roman" w:cs="Times New Roman"/>
          <w:sz w:val="28"/>
          <w:szCs w:val="28"/>
        </w:rPr>
      </w:pPr>
      <w:r w:rsidRPr="00210A00">
        <w:rPr>
          <w:rFonts w:ascii="Times New Roman" w:hAnsi="Times New Roman" w:cs="Times New Roman"/>
          <w:sz w:val="28"/>
          <w:szCs w:val="28"/>
        </w:rPr>
        <w:t>4. ПРОЧИЕ УСЛОВИЯ ПРОГРАММЫ</w:t>
      </w:r>
    </w:p>
    <w:p w14:paraId="0AD54F94" w14:textId="113A32E2" w:rsidR="00210A00" w:rsidRPr="00210A00" w:rsidRDefault="00210A00" w:rsidP="00210A00">
      <w:pPr>
        <w:rPr>
          <w:rFonts w:ascii="Times New Roman" w:hAnsi="Times New Roman" w:cs="Times New Roman"/>
          <w:sz w:val="28"/>
          <w:szCs w:val="28"/>
        </w:rPr>
      </w:pPr>
      <w:r w:rsidRPr="00210A00">
        <w:rPr>
          <w:rFonts w:ascii="Times New Roman" w:hAnsi="Times New Roman" w:cs="Times New Roman"/>
          <w:sz w:val="28"/>
          <w:szCs w:val="28"/>
        </w:rPr>
        <w:t>4.1. В случае совершения Участником программы противоправных действий в отношении Организатора или его клиентов Организатор Программы вправе по своему выбору в одностороннем порядке</w:t>
      </w:r>
      <w:r w:rsidR="00763EA4">
        <w:rPr>
          <w:rFonts w:ascii="Times New Roman" w:hAnsi="Times New Roman" w:cs="Times New Roman"/>
          <w:sz w:val="28"/>
          <w:szCs w:val="28"/>
        </w:rPr>
        <w:t xml:space="preserve"> </w:t>
      </w:r>
      <w:r w:rsidRPr="00210A00">
        <w:rPr>
          <w:rFonts w:ascii="Times New Roman" w:hAnsi="Times New Roman" w:cs="Times New Roman"/>
          <w:sz w:val="28"/>
          <w:szCs w:val="28"/>
        </w:rPr>
        <w:t>без согласия Участника списать все имеющиеся на его Бонусном счете Баллы или аннулировать действие Карты Участника, добавив в</w:t>
      </w:r>
      <w:r w:rsidR="00763EA4">
        <w:rPr>
          <w:rFonts w:ascii="Times New Roman" w:hAnsi="Times New Roman" w:cs="Times New Roman"/>
          <w:sz w:val="28"/>
          <w:szCs w:val="28"/>
        </w:rPr>
        <w:t xml:space="preserve"> </w:t>
      </w:r>
      <w:r w:rsidRPr="00210A00">
        <w:rPr>
          <w:rFonts w:ascii="Times New Roman" w:hAnsi="Times New Roman" w:cs="Times New Roman"/>
          <w:sz w:val="28"/>
          <w:szCs w:val="28"/>
        </w:rPr>
        <w:t>“черный список” (заблокировать Участника в клиентской базе).</w:t>
      </w:r>
    </w:p>
    <w:p w14:paraId="11285972" w14:textId="2B3A2326" w:rsidR="00210A00" w:rsidRPr="00210A00" w:rsidRDefault="00210A00" w:rsidP="00210A00">
      <w:pPr>
        <w:rPr>
          <w:rFonts w:ascii="Times New Roman" w:hAnsi="Times New Roman" w:cs="Times New Roman"/>
          <w:sz w:val="28"/>
          <w:szCs w:val="28"/>
        </w:rPr>
      </w:pPr>
      <w:r w:rsidRPr="00210A00">
        <w:rPr>
          <w:rFonts w:ascii="Times New Roman" w:hAnsi="Times New Roman" w:cs="Times New Roman"/>
          <w:sz w:val="28"/>
          <w:szCs w:val="28"/>
        </w:rPr>
        <w:t>4.2. Организатор Программы оставляет за собой право в одностороннем порядке прекратить действие Программы. Баллы, оставшиеся на Бонусном счете после даты прекращения действия Программы, аннулируются. С момента прекращения действия Программы</w:t>
      </w:r>
      <w:r w:rsidR="00763EA4">
        <w:rPr>
          <w:rFonts w:ascii="Times New Roman" w:hAnsi="Times New Roman" w:cs="Times New Roman"/>
          <w:sz w:val="28"/>
          <w:szCs w:val="28"/>
        </w:rPr>
        <w:t xml:space="preserve">. </w:t>
      </w:r>
      <w:r w:rsidRPr="00210A00">
        <w:rPr>
          <w:rFonts w:ascii="Times New Roman" w:hAnsi="Times New Roman" w:cs="Times New Roman"/>
          <w:sz w:val="28"/>
          <w:szCs w:val="28"/>
        </w:rPr>
        <w:t>Участник утрачивает право на получение Бонусной скидки.</w:t>
      </w:r>
    </w:p>
    <w:p w14:paraId="21AA7A88" w14:textId="7DBD75E8" w:rsidR="00210A00" w:rsidRPr="00763EA4" w:rsidRDefault="00210A00" w:rsidP="00210A00">
      <w:pPr>
        <w:rPr>
          <w:rFonts w:ascii="Times New Roman" w:hAnsi="Times New Roman" w:cs="Times New Roman"/>
          <w:sz w:val="28"/>
          <w:szCs w:val="28"/>
        </w:rPr>
      </w:pPr>
      <w:r w:rsidRPr="00210A00">
        <w:rPr>
          <w:rFonts w:ascii="Times New Roman" w:hAnsi="Times New Roman" w:cs="Times New Roman"/>
          <w:sz w:val="28"/>
          <w:szCs w:val="28"/>
        </w:rPr>
        <w:t>4.3. Организатор Программы вправе вносить любые изменения в</w:t>
      </w:r>
      <w:r w:rsidR="00763EA4">
        <w:rPr>
          <w:rFonts w:ascii="Times New Roman" w:hAnsi="Times New Roman" w:cs="Times New Roman"/>
          <w:sz w:val="28"/>
          <w:szCs w:val="28"/>
        </w:rPr>
        <w:t xml:space="preserve"> </w:t>
      </w:r>
      <w:r w:rsidRPr="00210A00">
        <w:rPr>
          <w:rFonts w:ascii="Times New Roman" w:hAnsi="Times New Roman" w:cs="Times New Roman"/>
          <w:sz w:val="28"/>
          <w:szCs w:val="28"/>
        </w:rPr>
        <w:t>настоящее Положение и Программу привилегий без предварительного уведомления Участников программы. Информация об указанных</w:t>
      </w:r>
      <w:r w:rsidR="00763EA4">
        <w:rPr>
          <w:rFonts w:ascii="Times New Roman" w:hAnsi="Times New Roman" w:cs="Times New Roman"/>
          <w:sz w:val="28"/>
          <w:szCs w:val="28"/>
        </w:rPr>
        <w:t xml:space="preserve"> </w:t>
      </w:r>
      <w:r w:rsidRPr="00210A00">
        <w:rPr>
          <w:rFonts w:ascii="Times New Roman" w:hAnsi="Times New Roman" w:cs="Times New Roman"/>
          <w:sz w:val="28"/>
          <w:szCs w:val="28"/>
        </w:rPr>
        <w:t>изменениях размещается на сайте</w:t>
      </w:r>
      <w:r w:rsidR="00763EA4" w:rsidRPr="00763EA4">
        <w:rPr>
          <w:rFonts w:ascii="Times New Roman" w:hAnsi="Times New Roman" w:cs="Times New Roman"/>
          <w:sz w:val="28"/>
          <w:szCs w:val="28"/>
        </w:rPr>
        <w:t xml:space="preserve"> </w:t>
      </w:r>
      <w:r w:rsidR="00763EA4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763EA4" w:rsidRPr="00763EA4">
        <w:rPr>
          <w:rFonts w:ascii="Times New Roman" w:hAnsi="Times New Roman" w:cs="Times New Roman"/>
          <w:sz w:val="28"/>
          <w:szCs w:val="28"/>
        </w:rPr>
        <w:t>.</w:t>
      </w:r>
      <w:r w:rsidR="00763EA4">
        <w:rPr>
          <w:rFonts w:ascii="Times New Roman" w:hAnsi="Times New Roman" w:cs="Times New Roman"/>
          <w:sz w:val="28"/>
          <w:szCs w:val="28"/>
          <w:lang w:val="en-US"/>
        </w:rPr>
        <w:t>room</w:t>
      </w:r>
      <w:r w:rsidR="00763EA4" w:rsidRPr="00763EA4">
        <w:rPr>
          <w:rFonts w:ascii="Times New Roman" w:hAnsi="Times New Roman" w:cs="Times New Roman"/>
          <w:sz w:val="28"/>
          <w:szCs w:val="28"/>
        </w:rPr>
        <w:t>-</w:t>
      </w:r>
      <w:r w:rsidR="00763EA4">
        <w:rPr>
          <w:rFonts w:ascii="Times New Roman" w:hAnsi="Times New Roman" w:cs="Times New Roman"/>
          <w:sz w:val="28"/>
          <w:szCs w:val="28"/>
          <w:lang w:val="en-US"/>
        </w:rPr>
        <w:t>market</w:t>
      </w:r>
      <w:r w:rsidR="00763EA4" w:rsidRPr="00763EA4">
        <w:rPr>
          <w:rFonts w:ascii="Times New Roman" w:hAnsi="Times New Roman" w:cs="Times New Roman"/>
          <w:sz w:val="28"/>
          <w:szCs w:val="28"/>
        </w:rPr>
        <w:t>.</w:t>
      </w:r>
      <w:r w:rsidR="00763EA4">
        <w:rPr>
          <w:rFonts w:ascii="Times New Roman" w:hAnsi="Times New Roman" w:cs="Times New Roman"/>
          <w:sz w:val="28"/>
          <w:szCs w:val="28"/>
          <w:lang w:val="en-US"/>
        </w:rPr>
        <w:t>com</w:t>
      </w:r>
    </w:p>
    <w:p w14:paraId="30E5B477" w14:textId="773D7195" w:rsidR="00210A00" w:rsidRPr="00210A00" w:rsidRDefault="00210A00" w:rsidP="00210A00">
      <w:pPr>
        <w:rPr>
          <w:rFonts w:ascii="Times New Roman" w:hAnsi="Times New Roman" w:cs="Times New Roman"/>
          <w:sz w:val="28"/>
          <w:szCs w:val="28"/>
        </w:rPr>
      </w:pPr>
      <w:r w:rsidRPr="00210A00">
        <w:rPr>
          <w:rFonts w:ascii="Times New Roman" w:hAnsi="Times New Roman" w:cs="Times New Roman"/>
          <w:sz w:val="28"/>
          <w:szCs w:val="28"/>
        </w:rPr>
        <w:t>4.4. Участники Программы и Организатор признают обязательным соблюдение претензионного (досудебного) порядка урегулирования споров, вытекающих из участия в Программе и/или возникающих</w:t>
      </w:r>
      <w:r w:rsidR="00763EA4" w:rsidRPr="00763EA4">
        <w:rPr>
          <w:rFonts w:ascii="Times New Roman" w:hAnsi="Times New Roman" w:cs="Times New Roman"/>
          <w:sz w:val="28"/>
          <w:szCs w:val="28"/>
        </w:rPr>
        <w:t xml:space="preserve"> </w:t>
      </w:r>
      <w:r w:rsidRPr="00210A00">
        <w:rPr>
          <w:rFonts w:ascii="Times New Roman" w:hAnsi="Times New Roman" w:cs="Times New Roman"/>
          <w:sz w:val="28"/>
          <w:szCs w:val="28"/>
        </w:rPr>
        <w:t>в связи с участием в Программе. Срок ответа на претензию составляет 10 (десять) рабочих дней с даты ее получения.</w:t>
      </w:r>
    </w:p>
    <w:p w14:paraId="2E5CAF5C" w14:textId="262CB555" w:rsidR="00D86EF9" w:rsidRPr="00210A00" w:rsidRDefault="00D86EF9" w:rsidP="00210A00">
      <w:pPr>
        <w:rPr>
          <w:rFonts w:ascii="Times New Roman" w:hAnsi="Times New Roman" w:cs="Times New Roman"/>
          <w:sz w:val="28"/>
          <w:szCs w:val="28"/>
        </w:rPr>
      </w:pPr>
    </w:p>
    <w:sectPr w:rsidR="00D86EF9" w:rsidRPr="00210A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A00"/>
    <w:rsid w:val="00210A00"/>
    <w:rsid w:val="002167A3"/>
    <w:rsid w:val="002F70E6"/>
    <w:rsid w:val="00325C23"/>
    <w:rsid w:val="00763EA4"/>
    <w:rsid w:val="007A0A5A"/>
    <w:rsid w:val="00950F0C"/>
    <w:rsid w:val="009F38E0"/>
    <w:rsid w:val="00A4358A"/>
    <w:rsid w:val="00B17710"/>
    <w:rsid w:val="00D86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841ECC"/>
  <w15:chartTrackingRefBased/>
  <w15:docId w15:val="{2167FF24-5003-4EE4-ADE9-FC73FF20C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F49898-A22C-4EE9-B586-80C777B236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1463</Words>
  <Characters>8341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Mark1</dc:creator>
  <cp:keywords/>
  <dc:description/>
  <cp:lastModifiedBy>Маркетинг</cp:lastModifiedBy>
  <cp:revision>2</cp:revision>
  <cp:lastPrinted>2023-03-21T13:12:00Z</cp:lastPrinted>
  <dcterms:created xsi:type="dcterms:W3CDTF">2024-03-29T05:25:00Z</dcterms:created>
  <dcterms:modified xsi:type="dcterms:W3CDTF">2024-03-29T05:25:00Z</dcterms:modified>
</cp:coreProperties>
</file>